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BF" w:rsidRDefault="002D4BBF" w:rsidP="002D4BBF">
      <w:pPr>
        <w:widowControl/>
        <w:pBdr>
          <w:bottom w:val="single" w:sz="6" w:space="4" w:color="B7CCD1"/>
        </w:pBdr>
        <w:shd w:val="clear" w:color="auto" w:fill="FFFFFF"/>
        <w:spacing w:after="150"/>
        <w:jc w:val="center"/>
        <w:textAlignment w:val="baseline"/>
        <w:rPr>
          <w:rFonts w:ascii="inherit" w:eastAsia="メイリオ" w:hAnsi="inherit" w:cs="メイリオ"/>
          <w:b/>
          <w:bCs/>
          <w:color w:val="003C6A"/>
          <w:kern w:val="0"/>
          <w:szCs w:val="21"/>
        </w:rPr>
      </w:pPr>
      <w:r>
        <w:rPr>
          <w:rFonts w:ascii="inherit" w:eastAsia="メイリオ" w:hAnsi="inherit" w:cs="メイリオ" w:hint="eastAsia"/>
          <w:b/>
          <w:bCs/>
          <w:color w:val="003C6A"/>
          <w:kern w:val="0"/>
          <w:szCs w:val="21"/>
        </w:rPr>
        <w:t>Ｋｉｙｏｓｅ　Ｆｒｅｅ　Ｗｉ</w:t>
      </w:r>
      <w:r>
        <w:rPr>
          <w:rFonts w:ascii="inherit" w:eastAsia="メイリオ" w:hAnsi="inherit" w:cs="メイリオ" w:hint="eastAsia"/>
          <w:b/>
          <w:bCs/>
          <w:color w:val="003C6A"/>
          <w:kern w:val="0"/>
          <w:szCs w:val="21"/>
        </w:rPr>
        <w:t>-</w:t>
      </w:r>
      <w:r>
        <w:rPr>
          <w:rFonts w:ascii="inherit" w:eastAsia="メイリオ" w:hAnsi="inherit" w:cs="メイリオ" w:hint="eastAsia"/>
          <w:b/>
          <w:bCs/>
          <w:color w:val="003C6A"/>
          <w:kern w:val="0"/>
          <w:szCs w:val="21"/>
        </w:rPr>
        <w:t>Ｆｉ　利用規約</w:t>
      </w:r>
    </w:p>
    <w:p w:rsidR="002D4BBF" w:rsidRDefault="002D4BBF" w:rsidP="00B4778C">
      <w:pPr>
        <w:widowControl/>
        <w:pBdr>
          <w:bottom w:val="single" w:sz="6" w:space="4" w:color="B7CCD1"/>
        </w:pBdr>
        <w:shd w:val="clear" w:color="auto" w:fill="FFFFFF"/>
        <w:spacing w:after="150"/>
        <w:jc w:val="left"/>
        <w:textAlignment w:val="baseline"/>
        <w:rPr>
          <w:rFonts w:ascii="inherit" w:eastAsia="メイリオ" w:hAnsi="inherit" w:cs="メイリオ"/>
          <w:b/>
          <w:bCs/>
          <w:color w:val="003C6A"/>
          <w:kern w:val="0"/>
          <w:szCs w:val="21"/>
        </w:rPr>
      </w:pPr>
    </w:p>
    <w:p w:rsidR="00B4778C" w:rsidRPr="00B4778C" w:rsidRDefault="00B4778C" w:rsidP="00B4778C">
      <w:pPr>
        <w:widowControl/>
        <w:pBdr>
          <w:bottom w:val="single" w:sz="6" w:space="4" w:color="B7CCD1"/>
        </w:pBdr>
        <w:shd w:val="clear" w:color="auto" w:fill="FFFFFF"/>
        <w:spacing w:after="150"/>
        <w:jc w:val="left"/>
        <w:textAlignment w:val="baseline"/>
        <w:rPr>
          <w:rFonts w:ascii="inherit" w:eastAsia="メイリオ" w:hAnsi="inherit" w:cs="メイリオ" w:hint="eastAsia"/>
          <w:b/>
          <w:bCs/>
          <w:color w:val="003C6A"/>
          <w:kern w:val="0"/>
          <w:szCs w:val="21"/>
        </w:rPr>
      </w:pPr>
      <w:r w:rsidRPr="00B4778C">
        <w:rPr>
          <w:rFonts w:ascii="inherit" w:eastAsia="メイリオ" w:hAnsi="inherit" w:cs="メイリオ"/>
          <w:b/>
          <w:bCs/>
          <w:color w:val="003C6A"/>
          <w:kern w:val="0"/>
          <w:szCs w:val="21"/>
        </w:rPr>
        <w:t>第</w:t>
      </w:r>
      <w:r w:rsidRPr="00B4778C">
        <w:rPr>
          <w:rFonts w:ascii="inherit" w:eastAsia="メイリオ" w:hAnsi="inherit" w:cs="メイリオ"/>
          <w:b/>
          <w:bCs/>
          <w:color w:val="003C6A"/>
          <w:kern w:val="0"/>
          <w:szCs w:val="21"/>
        </w:rPr>
        <w:t>1</w:t>
      </w:r>
      <w:r w:rsidRPr="00B4778C">
        <w:rPr>
          <w:rFonts w:ascii="inherit" w:eastAsia="メイリオ" w:hAnsi="inherit" w:cs="メイリオ"/>
          <w:b/>
          <w:bCs/>
          <w:color w:val="003C6A"/>
          <w:kern w:val="0"/>
          <w:szCs w:val="21"/>
        </w:rPr>
        <w:t>章</w:t>
      </w:r>
      <w:r w:rsidRPr="00B4778C">
        <w:rPr>
          <w:rFonts w:ascii="inherit" w:eastAsia="メイリオ" w:hAnsi="inherit" w:cs="メイリオ"/>
          <w:b/>
          <w:bCs/>
          <w:color w:val="003C6A"/>
          <w:kern w:val="0"/>
          <w:szCs w:val="21"/>
        </w:rPr>
        <w:t xml:space="preserve"> </w:t>
      </w:r>
      <w:r w:rsidRPr="00B4778C">
        <w:rPr>
          <w:rFonts w:ascii="inherit" w:eastAsia="メイリオ" w:hAnsi="inherit" w:cs="メイリオ"/>
          <w:b/>
          <w:bCs/>
          <w:color w:val="003C6A"/>
          <w:kern w:val="0"/>
          <w:szCs w:val="21"/>
        </w:rPr>
        <w:t>総則</w:t>
      </w:r>
    </w:p>
    <w:p w:rsidR="00B4778C" w:rsidRPr="00B4778C" w:rsidRDefault="00B4778C" w:rsidP="00B4778C">
      <w:pPr>
        <w:widowControl/>
        <w:shd w:val="clear" w:color="auto" w:fill="FFFFFF"/>
        <w:spacing w:before="225"/>
        <w:ind w:left="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（規約の適用）</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w:t>
      </w:r>
      <w:r w:rsidRPr="00B4778C">
        <w:rPr>
          <w:rFonts w:ascii="inherit" w:eastAsia="メイリオ" w:hAnsi="inherit" w:cs="メイリオ"/>
          <w:color w:val="000000"/>
          <w:kern w:val="0"/>
          <w:sz w:val="18"/>
          <w:szCs w:val="18"/>
        </w:rPr>
        <w:t>条</w:t>
      </w:r>
    </w:p>
    <w:p w:rsidR="00B4778C" w:rsidRPr="00B4778C" w:rsidRDefault="00190403"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Pr>
          <w:rFonts w:ascii="inherit" w:eastAsia="メイリオ" w:hAnsi="inherit" w:cs="メイリオ" w:hint="eastAsia"/>
          <w:color w:val="000000"/>
          <w:kern w:val="0"/>
          <w:sz w:val="18"/>
          <w:szCs w:val="18"/>
        </w:rPr>
        <w:t>清瀬市</w:t>
      </w:r>
      <w:r w:rsidR="00B4778C" w:rsidRPr="00B4778C">
        <w:rPr>
          <w:rFonts w:ascii="inherit" w:eastAsia="メイリオ" w:hAnsi="inherit" w:cs="メイリオ"/>
          <w:color w:val="000000"/>
          <w:kern w:val="0"/>
          <w:sz w:val="18"/>
          <w:szCs w:val="18"/>
        </w:rPr>
        <w:t>（以下「</w:t>
      </w:r>
      <w:r>
        <w:rPr>
          <w:rFonts w:ascii="inherit" w:eastAsia="メイリオ" w:hAnsi="inherit" w:cs="メイリオ" w:hint="eastAsia"/>
          <w:color w:val="000000"/>
          <w:kern w:val="0"/>
          <w:sz w:val="18"/>
          <w:szCs w:val="18"/>
        </w:rPr>
        <w:t>本市</w:t>
      </w:r>
      <w:r w:rsidR="00B4778C" w:rsidRPr="00B4778C">
        <w:rPr>
          <w:rFonts w:ascii="inherit" w:eastAsia="メイリオ" w:hAnsi="inherit" w:cs="メイリオ"/>
          <w:color w:val="000000"/>
          <w:kern w:val="0"/>
          <w:sz w:val="18"/>
          <w:szCs w:val="18"/>
        </w:rPr>
        <w:t>」といいます）は、</w:t>
      </w:r>
      <w:r>
        <w:rPr>
          <w:rFonts w:ascii="inherit" w:eastAsia="メイリオ" w:hAnsi="inherit" w:cs="メイリオ" w:hint="eastAsia"/>
          <w:color w:val="000000"/>
          <w:kern w:val="0"/>
          <w:sz w:val="18"/>
          <w:szCs w:val="18"/>
        </w:rPr>
        <w:t>本市</w:t>
      </w:r>
      <w:r w:rsidR="00B4778C" w:rsidRPr="00B4778C">
        <w:rPr>
          <w:rFonts w:ascii="inherit" w:eastAsia="メイリオ" w:hAnsi="inherit" w:cs="メイリオ"/>
          <w:color w:val="000000"/>
          <w:kern w:val="0"/>
          <w:sz w:val="18"/>
          <w:szCs w:val="18"/>
        </w:rPr>
        <w:t>の提供する「無料インターネット接続」（以下「本サービス」といいます）に関して、本サービスをご利用されるお客様（以下「</w:t>
      </w:r>
      <w:r w:rsidR="0066533A">
        <w:rPr>
          <w:rFonts w:ascii="inherit" w:eastAsia="メイリオ" w:hAnsi="inherit" w:cs="メイリオ" w:hint="eastAsia"/>
          <w:color w:val="000000"/>
          <w:kern w:val="0"/>
          <w:sz w:val="18"/>
          <w:szCs w:val="18"/>
        </w:rPr>
        <w:t>契約者</w:t>
      </w:r>
      <w:r w:rsidR="00B4778C" w:rsidRPr="00B4778C">
        <w:rPr>
          <w:rFonts w:ascii="inherit" w:eastAsia="メイリオ" w:hAnsi="inherit" w:cs="メイリオ"/>
          <w:color w:val="000000"/>
          <w:kern w:val="0"/>
          <w:sz w:val="18"/>
          <w:szCs w:val="18"/>
        </w:rPr>
        <w:t>」といいます）に対し、以下のとおり利用規約（以下「本規約」といいます）を定めます。</w:t>
      </w:r>
    </w:p>
    <w:p w:rsidR="00B4778C" w:rsidRPr="00B4778C" w:rsidRDefault="00B4778C" w:rsidP="00B4778C">
      <w:pPr>
        <w:widowControl/>
        <w:shd w:val="clear" w:color="auto" w:fill="FFFFFF"/>
        <w:spacing w:before="225"/>
        <w:ind w:left="87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（本規約の範囲及び変更）</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2</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Pr="00B4778C">
        <w:rPr>
          <w:rFonts w:ascii="inherit" w:eastAsia="メイリオ" w:hAnsi="inherit" w:cs="メイリオ"/>
          <w:color w:val="000000"/>
          <w:kern w:val="0"/>
          <w:sz w:val="18"/>
          <w:szCs w:val="18"/>
        </w:rPr>
        <w:t>本規約は、本サービスの利用に関し</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および契約者に適用されます。第</w:t>
      </w:r>
      <w:r w:rsidRPr="00B4778C">
        <w:rPr>
          <w:rFonts w:ascii="inherit" w:eastAsia="メイリオ" w:hAnsi="inherit" w:cs="メイリオ"/>
          <w:color w:val="000000"/>
          <w:kern w:val="0"/>
          <w:sz w:val="18"/>
          <w:szCs w:val="18"/>
        </w:rPr>
        <w:t>5</w:t>
      </w:r>
      <w:r w:rsidRPr="00B4778C">
        <w:rPr>
          <w:rFonts w:ascii="inherit" w:eastAsia="メイリオ" w:hAnsi="inherit" w:cs="メイリオ"/>
          <w:color w:val="000000"/>
          <w:kern w:val="0"/>
          <w:sz w:val="18"/>
          <w:szCs w:val="18"/>
        </w:rPr>
        <w:t>条（利用契約の申し込み）および第</w:t>
      </w:r>
      <w:r w:rsidRPr="00B4778C">
        <w:rPr>
          <w:rFonts w:ascii="inherit" w:eastAsia="メイリオ" w:hAnsi="inherit" w:cs="メイリオ"/>
          <w:color w:val="000000"/>
          <w:kern w:val="0"/>
          <w:sz w:val="18"/>
          <w:szCs w:val="18"/>
        </w:rPr>
        <w:t>6</w:t>
      </w:r>
      <w:r w:rsidRPr="00B4778C">
        <w:rPr>
          <w:rFonts w:ascii="inherit" w:eastAsia="メイリオ" w:hAnsi="inherit" w:cs="メイリオ"/>
          <w:color w:val="000000"/>
          <w:kern w:val="0"/>
          <w:sz w:val="18"/>
          <w:szCs w:val="18"/>
        </w:rPr>
        <w:t>条（利用契約の成立）で規定する利用契約が成立後、</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および契約者は誠実に本規約を遵守する義務を負います。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2.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は、契約者の承諾を得ることなく、本規約を変更できるものとします。</w:t>
      </w:r>
    </w:p>
    <w:p w:rsidR="00B4778C" w:rsidRPr="00B4778C" w:rsidRDefault="00B4778C" w:rsidP="003A28DF">
      <w:pPr>
        <w:widowControl/>
        <w:shd w:val="clear" w:color="auto" w:fill="FFFFFF"/>
        <w:spacing w:before="225"/>
        <w:ind w:firstLineChars="500" w:firstLine="90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（準拠法）</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3</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本規約の成立、効力、履行および解釈に関しては、日本法が適用されるものとします。</w:t>
      </w:r>
    </w:p>
    <w:p w:rsidR="00B4778C" w:rsidRPr="00B4778C" w:rsidRDefault="00B4778C" w:rsidP="003A28DF">
      <w:pPr>
        <w:widowControl/>
        <w:shd w:val="clear" w:color="auto" w:fill="FFFFFF"/>
        <w:spacing w:before="225"/>
        <w:ind w:firstLineChars="500" w:firstLine="90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（管轄裁判所）</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4</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Pr="00B4778C">
        <w:rPr>
          <w:rFonts w:ascii="inherit" w:eastAsia="メイリオ" w:hAnsi="inherit" w:cs="メイリオ"/>
          <w:color w:val="000000"/>
          <w:kern w:val="0"/>
          <w:sz w:val="18"/>
          <w:szCs w:val="18"/>
        </w:rPr>
        <w:t>本サービスに関連して、契約者と</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との間で紛争が生じた場合には、当該当事者がともに誠意をもって協議するものとします。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2. </w:t>
      </w:r>
      <w:r w:rsidRPr="00B4778C">
        <w:rPr>
          <w:rFonts w:ascii="inherit" w:eastAsia="メイリオ" w:hAnsi="inherit" w:cs="メイリオ"/>
          <w:color w:val="000000"/>
          <w:kern w:val="0"/>
          <w:sz w:val="18"/>
          <w:szCs w:val="18"/>
        </w:rPr>
        <w:t>前項の協議をしても解決しない場合、東京地方裁判所または東京簡易裁判所を第一審の専属的管轄裁判所とします。</w:t>
      </w:r>
    </w:p>
    <w:p w:rsidR="00B4778C" w:rsidRPr="00B4778C" w:rsidRDefault="00B4778C" w:rsidP="00B4778C">
      <w:pPr>
        <w:widowControl/>
        <w:pBdr>
          <w:bottom w:val="single" w:sz="6" w:space="4" w:color="B7CCD1"/>
        </w:pBdr>
        <w:shd w:val="clear" w:color="auto" w:fill="FFFFFF"/>
        <w:spacing w:before="225" w:after="150"/>
        <w:ind w:left="75"/>
        <w:jc w:val="left"/>
        <w:textAlignment w:val="baseline"/>
        <w:rPr>
          <w:rFonts w:ascii="inherit" w:eastAsia="メイリオ" w:hAnsi="inherit" w:cs="メイリオ" w:hint="eastAsia"/>
          <w:b/>
          <w:bCs/>
          <w:color w:val="003C6A"/>
          <w:kern w:val="0"/>
          <w:szCs w:val="21"/>
        </w:rPr>
      </w:pPr>
      <w:r w:rsidRPr="00B4778C">
        <w:rPr>
          <w:rFonts w:ascii="inherit" w:eastAsia="メイリオ" w:hAnsi="inherit" w:cs="メイリオ"/>
          <w:b/>
          <w:bCs/>
          <w:color w:val="003C6A"/>
          <w:kern w:val="0"/>
          <w:szCs w:val="21"/>
        </w:rPr>
        <w:t>第</w:t>
      </w:r>
      <w:r w:rsidRPr="00B4778C">
        <w:rPr>
          <w:rFonts w:ascii="inherit" w:eastAsia="メイリオ" w:hAnsi="inherit" w:cs="メイリオ"/>
          <w:b/>
          <w:bCs/>
          <w:color w:val="003C6A"/>
          <w:kern w:val="0"/>
          <w:szCs w:val="21"/>
        </w:rPr>
        <w:t>2</w:t>
      </w:r>
      <w:r w:rsidRPr="00B4778C">
        <w:rPr>
          <w:rFonts w:ascii="inherit" w:eastAsia="メイリオ" w:hAnsi="inherit" w:cs="メイリオ"/>
          <w:b/>
          <w:bCs/>
          <w:color w:val="003C6A"/>
          <w:kern w:val="0"/>
          <w:szCs w:val="21"/>
        </w:rPr>
        <w:t>章</w:t>
      </w:r>
      <w:r w:rsidRPr="00B4778C">
        <w:rPr>
          <w:rFonts w:ascii="inherit" w:eastAsia="メイリオ" w:hAnsi="inherit" w:cs="メイリオ"/>
          <w:b/>
          <w:bCs/>
          <w:color w:val="003C6A"/>
          <w:kern w:val="0"/>
          <w:szCs w:val="21"/>
        </w:rPr>
        <w:t xml:space="preserve"> </w:t>
      </w:r>
      <w:r w:rsidRPr="00B4778C">
        <w:rPr>
          <w:rFonts w:ascii="inherit" w:eastAsia="メイリオ" w:hAnsi="inherit" w:cs="メイリオ"/>
          <w:b/>
          <w:bCs/>
          <w:color w:val="003C6A"/>
          <w:kern w:val="0"/>
          <w:szCs w:val="21"/>
        </w:rPr>
        <w:t>利用契約の締結等</w:t>
      </w:r>
    </w:p>
    <w:p w:rsidR="00B4778C" w:rsidRPr="00B4778C" w:rsidRDefault="00B4778C" w:rsidP="00B4778C">
      <w:pPr>
        <w:widowControl/>
        <w:shd w:val="clear" w:color="auto" w:fill="FFFFFF"/>
        <w:spacing w:before="225"/>
        <w:ind w:left="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（利用契約の申し込み）</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lastRenderedPageBreak/>
        <w:t>第</w:t>
      </w:r>
      <w:r w:rsidRPr="00B4778C">
        <w:rPr>
          <w:rFonts w:ascii="inherit" w:eastAsia="メイリオ" w:hAnsi="inherit" w:cs="メイリオ"/>
          <w:color w:val="000000"/>
          <w:kern w:val="0"/>
          <w:sz w:val="18"/>
          <w:szCs w:val="18"/>
        </w:rPr>
        <w:t>5</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本サービスの利用を希望する場合には、本規約に同意していただく必要があります。</w:t>
      </w:r>
    </w:p>
    <w:p w:rsidR="002519C3" w:rsidRDefault="002519C3" w:rsidP="00B4778C">
      <w:pPr>
        <w:widowControl/>
        <w:shd w:val="clear" w:color="auto" w:fill="FFFFFF"/>
        <w:spacing w:before="225"/>
        <w:ind w:left="870"/>
        <w:jc w:val="left"/>
        <w:textAlignment w:val="baseline"/>
        <w:rPr>
          <w:rFonts w:ascii="inherit" w:eastAsia="メイリオ" w:hAnsi="inherit" w:cs="メイリオ" w:hint="eastAsia"/>
          <w:b/>
          <w:bCs/>
          <w:color w:val="000000"/>
          <w:kern w:val="0"/>
          <w:sz w:val="18"/>
          <w:szCs w:val="18"/>
        </w:rPr>
      </w:pPr>
    </w:p>
    <w:p w:rsidR="00B4778C" w:rsidRPr="00B4778C" w:rsidRDefault="00B4778C" w:rsidP="00B4778C">
      <w:pPr>
        <w:widowControl/>
        <w:shd w:val="clear" w:color="auto" w:fill="FFFFFF"/>
        <w:spacing w:before="225"/>
        <w:ind w:left="87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（利用契約の成立）</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6</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は、本規約の内容に同意される場合に、「同意」ボタンを押すこととします。契約者が本規約の内容に同意し、登録が完了した時点で利用契約が成立するものとします。なお、契約者が「同意」ボタンを押した場合には、その時点でいかなる理由があっても本規約に同意したものとみなします。</w:t>
      </w:r>
    </w:p>
    <w:p w:rsidR="00B4778C" w:rsidRPr="00B4778C" w:rsidRDefault="00B4778C" w:rsidP="00B4778C">
      <w:pPr>
        <w:widowControl/>
        <w:shd w:val="clear" w:color="auto" w:fill="FFFFFF"/>
        <w:spacing w:before="225"/>
        <w:ind w:left="10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（利用の条件）</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7</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契約者は、自己の責任と負担において、本サービスを利用するために必要な通信機器、ソフトウェア等を準備するものとします。</w:t>
      </w:r>
    </w:p>
    <w:p w:rsidR="00B4778C" w:rsidRPr="00B4778C" w:rsidRDefault="00B4778C" w:rsidP="00B4778C">
      <w:pPr>
        <w:widowControl/>
        <w:shd w:val="clear" w:color="auto" w:fill="FFFFFF"/>
        <w:spacing w:before="225"/>
        <w:ind w:left="117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（権利の譲渡制限）</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8</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契約者は、本サービスの提供を受ける権利を、第三者に譲渡することはできないものとします。</w:t>
      </w:r>
    </w:p>
    <w:p w:rsidR="00B4778C" w:rsidRPr="00B4778C" w:rsidRDefault="00B4778C" w:rsidP="00B4778C">
      <w:pPr>
        <w:widowControl/>
        <w:pBdr>
          <w:bottom w:val="single" w:sz="6" w:space="4" w:color="B7CCD1"/>
        </w:pBdr>
        <w:shd w:val="clear" w:color="auto" w:fill="FFFFFF"/>
        <w:spacing w:before="225" w:after="150"/>
        <w:ind w:left="150"/>
        <w:jc w:val="left"/>
        <w:textAlignment w:val="baseline"/>
        <w:rPr>
          <w:rFonts w:ascii="inherit" w:eastAsia="メイリオ" w:hAnsi="inherit" w:cs="メイリオ" w:hint="eastAsia"/>
          <w:b/>
          <w:bCs/>
          <w:color w:val="003C6A"/>
          <w:kern w:val="0"/>
          <w:szCs w:val="21"/>
        </w:rPr>
      </w:pPr>
      <w:r w:rsidRPr="00B4778C">
        <w:rPr>
          <w:rFonts w:ascii="inherit" w:eastAsia="メイリオ" w:hAnsi="inherit" w:cs="メイリオ"/>
          <w:b/>
          <w:bCs/>
          <w:color w:val="003C6A"/>
          <w:kern w:val="0"/>
          <w:szCs w:val="21"/>
        </w:rPr>
        <w:t>第</w:t>
      </w:r>
      <w:r w:rsidRPr="00B4778C">
        <w:rPr>
          <w:rFonts w:ascii="inherit" w:eastAsia="メイリオ" w:hAnsi="inherit" w:cs="メイリオ"/>
          <w:b/>
          <w:bCs/>
          <w:color w:val="003C6A"/>
          <w:kern w:val="0"/>
          <w:szCs w:val="21"/>
        </w:rPr>
        <w:t>3</w:t>
      </w:r>
      <w:r w:rsidRPr="00B4778C">
        <w:rPr>
          <w:rFonts w:ascii="inherit" w:eastAsia="メイリオ" w:hAnsi="inherit" w:cs="メイリオ"/>
          <w:b/>
          <w:bCs/>
          <w:color w:val="003C6A"/>
          <w:kern w:val="0"/>
          <w:szCs w:val="21"/>
        </w:rPr>
        <w:t>章</w:t>
      </w:r>
      <w:r w:rsidRPr="00B4778C">
        <w:rPr>
          <w:rFonts w:ascii="inherit" w:eastAsia="メイリオ" w:hAnsi="inherit" w:cs="メイリオ"/>
          <w:b/>
          <w:bCs/>
          <w:color w:val="003C6A"/>
          <w:kern w:val="0"/>
          <w:szCs w:val="21"/>
        </w:rPr>
        <w:t xml:space="preserve"> </w:t>
      </w:r>
      <w:r w:rsidRPr="00B4778C">
        <w:rPr>
          <w:rFonts w:ascii="inherit" w:eastAsia="メイリオ" w:hAnsi="inherit" w:cs="メイリオ"/>
          <w:b/>
          <w:bCs/>
          <w:color w:val="003C6A"/>
          <w:kern w:val="0"/>
          <w:szCs w:val="21"/>
        </w:rPr>
        <w:t>サービス</w:t>
      </w:r>
    </w:p>
    <w:p w:rsidR="00B4778C" w:rsidRPr="00B4778C" w:rsidRDefault="00B4778C" w:rsidP="003A28DF">
      <w:pPr>
        <w:widowControl/>
        <w:shd w:val="clear" w:color="auto" w:fill="FFFFFF"/>
        <w:spacing w:before="225"/>
        <w:ind w:left="720" w:firstLineChars="100" w:firstLine="18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（提供するサービス）</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9</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は、契約者に対し、本規約に従い、本規約に規定する限度において本サービスを提供します。なお、本サービスの利用の際に、</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または第三者が別途提示する個別規定またはその他の規約（以下「その他規約等」といいます）がある場合には、契約者は、本規約に加えて当該その他規約等に同意し、それらに従うものとします。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2.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は、本サービスについて、理由の如何を問わず、契約者に事前の通知をすることなく、本サービス内容の全部または一部を変更することができます。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3.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は、本サービスについて、理由の如何を問わず、契約者に事前の通知をすることなく、本サービスを休止または廃止することができます。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lastRenderedPageBreak/>
        <w:t xml:space="preserve">4.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は、前第</w:t>
      </w:r>
      <w:r w:rsidRPr="00B4778C">
        <w:rPr>
          <w:rFonts w:ascii="inherit" w:eastAsia="メイリオ" w:hAnsi="inherit" w:cs="メイリオ"/>
          <w:color w:val="000000"/>
          <w:kern w:val="0"/>
          <w:sz w:val="18"/>
          <w:szCs w:val="18"/>
        </w:rPr>
        <w:t>2</w:t>
      </w:r>
      <w:r w:rsidRPr="00B4778C">
        <w:rPr>
          <w:rFonts w:ascii="inherit" w:eastAsia="メイリオ" w:hAnsi="inherit" w:cs="メイリオ"/>
          <w:color w:val="000000"/>
          <w:kern w:val="0"/>
          <w:sz w:val="18"/>
          <w:szCs w:val="18"/>
        </w:rPr>
        <w:t>項及び第</w:t>
      </w:r>
      <w:r w:rsidRPr="00B4778C">
        <w:rPr>
          <w:rFonts w:ascii="inherit" w:eastAsia="メイリオ" w:hAnsi="inherit" w:cs="メイリオ"/>
          <w:color w:val="000000"/>
          <w:kern w:val="0"/>
          <w:sz w:val="18"/>
          <w:szCs w:val="18"/>
        </w:rPr>
        <w:t>3</w:t>
      </w:r>
      <w:r w:rsidRPr="00B4778C">
        <w:rPr>
          <w:rFonts w:ascii="inherit" w:eastAsia="メイリオ" w:hAnsi="inherit" w:cs="メイリオ"/>
          <w:color w:val="000000"/>
          <w:kern w:val="0"/>
          <w:sz w:val="18"/>
          <w:szCs w:val="18"/>
        </w:rPr>
        <w:t>項に規定する場合において、契約者または第三者が被ったいかなる損害についてもその責任を負わないものとします。</w:t>
      </w:r>
    </w:p>
    <w:p w:rsidR="002519C3" w:rsidRDefault="002519C3" w:rsidP="003A28DF">
      <w:pPr>
        <w:widowControl/>
        <w:shd w:val="clear" w:color="auto" w:fill="FFFFFF"/>
        <w:spacing w:before="225"/>
        <w:ind w:firstLineChars="400" w:firstLine="720"/>
        <w:jc w:val="left"/>
        <w:textAlignment w:val="baseline"/>
        <w:rPr>
          <w:rFonts w:ascii="inherit" w:eastAsia="メイリオ" w:hAnsi="inherit" w:cs="メイリオ" w:hint="eastAsia"/>
          <w:b/>
          <w:bCs/>
          <w:color w:val="000000"/>
          <w:kern w:val="0"/>
          <w:sz w:val="18"/>
          <w:szCs w:val="18"/>
        </w:rPr>
      </w:pPr>
    </w:p>
    <w:p w:rsidR="002519C3" w:rsidRDefault="002519C3" w:rsidP="003A28DF">
      <w:pPr>
        <w:widowControl/>
        <w:shd w:val="clear" w:color="auto" w:fill="FFFFFF"/>
        <w:spacing w:before="225"/>
        <w:ind w:firstLineChars="400" w:firstLine="720"/>
        <w:jc w:val="left"/>
        <w:textAlignment w:val="baseline"/>
        <w:rPr>
          <w:rFonts w:ascii="inherit" w:eastAsia="メイリオ" w:hAnsi="inherit" w:cs="メイリオ" w:hint="eastAsia"/>
          <w:b/>
          <w:bCs/>
          <w:color w:val="000000"/>
          <w:kern w:val="0"/>
          <w:sz w:val="18"/>
          <w:szCs w:val="18"/>
        </w:rPr>
      </w:pPr>
    </w:p>
    <w:p w:rsidR="00B4778C" w:rsidRPr="00B4778C" w:rsidRDefault="00B4778C" w:rsidP="003A28DF">
      <w:pPr>
        <w:widowControl/>
        <w:shd w:val="clear" w:color="auto" w:fill="FFFFFF"/>
        <w:spacing w:before="225"/>
        <w:ind w:firstLineChars="400" w:firstLine="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（第三者が提供する情報の利用）</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10</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契約者は、第三者が提供する情報の利用において、一切の責任は各情報の提供者に帰属していることに同意するとともに、</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が当該取引契約および情報提供の契約当事者でないことに同意するものとします。</w:t>
      </w:r>
    </w:p>
    <w:p w:rsidR="00B4778C" w:rsidRPr="00B4778C" w:rsidRDefault="00B4778C" w:rsidP="003A28DF">
      <w:pPr>
        <w:widowControl/>
        <w:shd w:val="clear" w:color="auto" w:fill="FFFFFF"/>
        <w:spacing w:before="225"/>
        <w:ind w:firstLineChars="400" w:firstLine="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（第三者が提供する情報の内容の保証）</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11</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は、第三者が提供する商品またはサービスに関し、いかなる保証もいたしません。また、第三者が提供する情報について、その完全性、正確性、確実性、有用性などにつき、いかなる保証もいたしません。</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2.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契約者が第三者の提供する情報を利用したことに関して、当該契約者と当該提供者との間に紛争が生じた場合について一切の責任を負いません。また、一切の費用または損害賠償を負担することはないものとします。</w:t>
      </w:r>
    </w:p>
    <w:p w:rsidR="00B4778C" w:rsidRPr="00B4778C" w:rsidRDefault="00B4778C" w:rsidP="00B4778C">
      <w:pPr>
        <w:widowControl/>
        <w:pBdr>
          <w:bottom w:val="single" w:sz="6" w:space="4" w:color="B7CCD1"/>
        </w:pBdr>
        <w:shd w:val="clear" w:color="auto" w:fill="FFFFFF"/>
        <w:spacing w:before="225" w:after="150"/>
        <w:ind w:left="225"/>
        <w:jc w:val="left"/>
        <w:textAlignment w:val="baseline"/>
        <w:rPr>
          <w:rFonts w:ascii="inherit" w:eastAsia="メイリオ" w:hAnsi="inherit" w:cs="メイリオ" w:hint="eastAsia"/>
          <w:b/>
          <w:bCs/>
          <w:color w:val="003C6A"/>
          <w:kern w:val="0"/>
          <w:szCs w:val="21"/>
        </w:rPr>
      </w:pPr>
      <w:r w:rsidRPr="00B4778C">
        <w:rPr>
          <w:rFonts w:ascii="inherit" w:eastAsia="メイリオ" w:hAnsi="inherit" w:cs="メイリオ"/>
          <w:b/>
          <w:bCs/>
          <w:color w:val="003C6A"/>
          <w:kern w:val="0"/>
          <w:szCs w:val="21"/>
        </w:rPr>
        <w:t>第</w:t>
      </w:r>
      <w:r w:rsidRPr="00B4778C">
        <w:rPr>
          <w:rFonts w:ascii="inherit" w:eastAsia="メイリオ" w:hAnsi="inherit" w:cs="メイリオ"/>
          <w:b/>
          <w:bCs/>
          <w:color w:val="003C6A"/>
          <w:kern w:val="0"/>
          <w:szCs w:val="21"/>
        </w:rPr>
        <w:t>4</w:t>
      </w:r>
      <w:r w:rsidRPr="00B4778C">
        <w:rPr>
          <w:rFonts w:ascii="inherit" w:eastAsia="メイリオ" w:hAnsi="inherit" w:cs="メイリオ"/>
          <w:b/>
          <w:bCs/>
          <w:color w:val="003C6A"/>
          <w:kern w:val="0"/>
          <w:szCs w:val="21"/>
        </w:rPr>
        <w:t>章</w:t>
      </w:r>
      <w:r w:rsidRPr="00B4778C">
        <w:rPr>
          <w:rFonts w:ascii="inherit" w:eastAsia="メイリオ" w:hAnsi="inherit" w:cs="メイリオ"/>
          <w:b/>
          <w:bCs/>
          <w:color w:val="003C6A"/>
          <w:kern w:val="0"/>
          <w:szCs w:val="21"/>
        </w:rPr>
        <w:t xml:space="preserve"> </w:t>
      </w:r>
      <w:r w:rsidRPr="00B4778C">
        <w:rPr>
          <w:rFonts w:ascii="inherit" w:eastAsia="メイリオ" w:hAnsi="inherit" w:cs="メイリオ"/>
          <w:b/>
          <w:bCs/>
          <w:color w:val="003C6A"/>
          <w:kern w:val="0"/>
          <w:szCs w:val="21"/>
        </w:rPr>
        <w:t>利用料金</w:t>
      </w:r>
    </w:p>
    <w:p w:rsidR="00B4778C" w:rsidRPr="00B4778C" w:rsidRDefault="00B4778C" w:rsidP="00B4778C">
      <w:pPr>
        <w:widowControl/>
        <w:shd w:val="clear" w:color="auto" w:fill="FFFFFF"/>
        <w:spacing w:before="225"/>
        <w:ind w:left="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（利用料金等）</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12</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本サービスの料金は、無料とします。</w:t>
      </w:r>
    </w:p>
    <w:p w:rsidR="00B4778C" w:rsidRPr="00B4778C" w:rsidRDefault="00B4778C" w:rsidP="00B4778C">
      <w:pPr>
        <w:widowControl/>
        <w:pBdr>
          <w:bottom w:val="single" w:sz="6" w:space="4" w:color="B7CCD1"/>
        </w:pBdr>
        <w:shd w:val="clear" w:color="auto" w:fill="FFFFFF"/>
        <w:spacing w:before="225" w:after="150"/>
        <w:ind w:left="300"/>
        <w:jc w:val="left"/>
        <w:textAlignment w:val="baseline"/>
        <w:rPr>
          <w:rFonts w:ascii="inherit" w:eastAsia="メイリオ" w:hAnsi="inherit" w:cs="メイリオ" w:hint="eastAsia"/>
          <w:b/>
          <w:bCs/>
          <w:color w:val="003C6A"/>
          <w:kern w:val="0"/>
          <w:szCs w:val="21"/>
        </w:rPr>
      </w:pPr>
      <w:r w:rsidRPr="00B4778C">
        <w:rPr>
          <w:rFonts w:ascii="inherit" w:eastAsia="メイリオ" w:hAnsi="inherit" w:cs="メイリオ"/>
          <w:b/>
          <w:bCs/>
          <w:color w:val="003C6A"/>
          <w:kern w:val="0"/>
          <w:szCs w:val="21"/>
        </w:rPr>
        <w:t>第</w:t>
      </w:r>
      <w:r w:rsidRPr="00B4778C">
        <w:rPr>
          <w:rFonts w:ascii="inherit" w:eastAsia="メイリオ" w:hAnsi="inherit" w:cs="メイリオ"/>
          <w:b/>
          <w:bCs/>
          <w:color w:val="003C6A"/>
          <w:kern w:val="0"/>
          <w:szCs w:val="21"/>
        </w:rPr>
        <w:t>5</w:t>
      </w:r>
      <w:r w:rsidRPr="00B4778C">
        <w:rPr>
          <w:rFonts w:ascii="inherit" w:eastAsia="メイリオ" w:hAnsi="inherit" w:cs="メイリオ"/>
          <w:b/>
          <w:bCs/>
          <w:color w:val="003C6A"/>
          <w:kern w:val="0"/>
          <w:szCs w:val="21"/>
        </w:rPr>
        <w:t>章</w:t>
      </w:r>
      <w:r w:rsidRPr="00B4778C">
        <w:rPr>
          <w:rFonts w:ascii="inherit" w:eastAsia="メイリオ" w:hAnsi="inherit" w:cs="メイリオ"/>
          <w:b/>
          <w:bCs/>
          <w:color w:val="003C6A"/>
          <w:kern w:val="0"/>
          <w:szCs w:val="21"/>
        </w:rPr>
        <w:t xml:space="preserve"> </w:t>
      </w:r>
      <w:r w:rsidRPr="00B4778C">
        <w:rPr>
          <w:rFonts w:ascii="inherit" w:eastAsia="メイリオ" w:hAnsi="inherit" w:cs="メイリオ"/>
          <w:b/>
          <w:bCs/>
          <w:color w:val="003C6A"/>
          <w:kern w:val="0"/>
          <w:szCs w:val="21"/>
        </w:rPr>
        <w:t>契約者の義務等</w:t>
      </w:r>
    </w:p>
    <w:p w:rsidR="00B4778C" w:rsidRPr="00B4778C" w:rsidRDefault="00B4778C" w:rsidP="00B4778C">
      <w:pPr>
        <w:widowControl/>
        <w:shd w:val="clear" w:color="auto" w:fill="FFFFFF"/>
        <w:spacing w:before="225"/>
        <w:ind w:left="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（禁止事項）</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13</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契約者は、本サービスの利用にあたって、以下の行為を行ってはならないものとします。</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lastRenderedPageBreak/>
        <w:t>第三者もしくは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の著作権もしくはその他の権利を侵害する行為、またはこれらを侵害するおそれのある行為。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第三者もしくは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の財産もしくはプライバシーを侵害する行為、またはこれらを侵害するおそれのある行為。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上記のほか、第三者もしくは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に不利益または損害を与える行為、または与えるおそれのある行為。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第三者または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を誹謗中傷する行為。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公序良俗に反する（猥褻、売春、暴力、残虐、虐待等）行為、もしくはそのおそれがあると</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が判断する行為、または公序良俗に反する情報を第三者に提供する行為。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犯罪的行為、もしくは犯罪的行為に結び付く行為、またはそれらのおそれのある行為。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選挙期間中であるか否かを問わず、選挙運動またはこれに類する行為。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性風俗、宗教布教活動に関する行為。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本サービスを再販売、賃貸するなど、本サービスそのものを営利の目的とする行為。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無限連鎖講（ネズミ講）を開設し、またはこれを勧誘する行為。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第三者もしくは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に対し、不特定多数にばらまく広告・宣伝・勧誘等や、詐欺まがいの情報、嫌悪感を抱く、もしくはそのおそれのある電子メール（嫌がらせメール）を送信する行為。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第三者もしくは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に対しメール受信を妨害する行為。「不幸の手紙」や善意を装ったデマといった連鎖的なメール転送を依頼する行為および当該依頼に応じて転送する行為。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第三者になりすまして本サービスを利用する行為。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本サービスによりアクセス可能な</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または第三者の情報を改ざん、消去する行為。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コンピュータウィルス等の有害なプログラムを本サービスを通じて、または本サービスに関連して使用し、もしくは提供する行為。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第三者または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に迷惑･不利益を及ぼす行為、本サービスに支障をきたすおそれのある行為、本サービスの運営を妨げる行為。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本サービスを直接または間接に利用する者の当該利用に対し、重大な支障を与える態様において本サービスを利用する行為。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その他、法令に違反する、または違反するおそれのある行為。</w:t>
      </w:r>
    </w:p>
    <w:p w:rsidR="00B4778C" w:rsidRPr="00B4778C" w:rsidRDefault="00B4778C" w:rsidP="00B4778C">
      <w:pPr>
        <w:widowControl/>
        <w:numPr>
          <w:ilvl w:val="0"/>
          <w:numId w:val="1"/>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その他、</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が不適切と判断する行為。</w:t>
      </w:r>
    </w:p>
    <w:p w:rsidR="00B4778C" w:rsidRPr="00B4778C" w:rsidRDefault="00B4778C" w:rsidP="00B4778C">
      <w:pPr>
        <w:widowControl/>
        <w:shd w:val="clear" w:color="auto" w:fill="FFFFFF"/>
        <w:spacing w:before="225"/>
        <w:ind w:left="87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（自己責任の原則）</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14</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Pr="00B4778C">
        <w:rPr>
          <w:rFonts w:ascii="inherit" w:eastAsia="メイリオ" w:hAnsi="inherit" w:cs="メイリオ"/>
          <w:color w:val="000000"/>
          <w:kern w:val="0"/>
          <w:sz w:val="18"/>
          <w:szCs w:val="18"/>
        </w:rPr>
        <w:t>契約者は、第</w:t>
      </w:r>
      <w:r w:rsidRPr="00B4778C">
        <w:rPr>
          <w:rFonts w:ascii="inherit" w:eastAsia="メイリオ" w:hAnsi="inherit" w:cs="メイリオ"/>
          <w:color w:val="000000"/>
          <w:kern w:val="0"/>
          <w:sz w:val="18"/>
          <w:szCs w:val="18"/>
        </w:rPr>
        <w:t>13</w:t>
      </w:r>
      <w:r w:rsidRPr="00B4778C">
        <w:rPr>
          <w:rFonts w:ascii="inherit" w:eastAsia="メイリオ" w:hAnsi="inherit" w:cs="メイリオ"/>
          <w:color w:val="000000"/>
          <w:kern w:val="0"/>
          <w:sz w:val="18"/>
          <w:szCs w:val="18"/>
        </w:rPr>
        <w:t>条（禁止事項）に該当する契約者の行為によって</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および第三者に損害が生じた場合、契約者としての資格を喪失した後であっても、損害賠償等すべての法的責任を負うものとし、</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に迷惑をかけないものとします。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lastRenderedPageBreak/>
        <w:t xml:space="preserve">2. </w:t>
      </w:r>
      <w:r w:rsidRPr="00B4778C">
        <w:rPr>
          <w:rFonts w:ascii="inherit" w:eastAsia="メイリオ" w:hAnsi="inherit" w:cs="メイリオ"/>
          <w:color w:val="000000"/>
          <w:kern w:val="0"/>
          <w:sz w:val="18"/>
          <w:szCs w:val="18"/>
        </w:rPr>
        <w:t>契約者は、本サービスを利用してアップロードまたはダウンロードした情報またはファイルに関連して、何らかの損害を被った場合または何らかの法的責任を負う場合においては、自己の責任においてこれを処理し</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に対して何ら請求もなさず、迷惑をかけないものとします。</w:t>
      </w:r>
    </w:p>
    <w:p w:rsidR="002519C3" w:rsidRDefault="002519C3" w:rsidP="00B4778C">
      <w:pPr>
        <w:widowControl/>
        <w:shd w:val="clear" w:color="auto" w:fill="FFFFFF"/>
        <w:spacing w:before="225"/>
        <w:ind w:left="1095"/>
        <w:jc w:val="left"/>
        <w:textAlignment w:val="baseline"/>
        <w:rPr>
          <w:rFonts w:ascii="inherit" w:eastAsia="メイリオ" w:hAnsi="inherit" w:cs="メイリオ" w:hint="eastAsia"/>
          <w:b/>
          <w:bCs/>
          <w:color w:val="000000"/>
          <w:kern w:val="0"/>
          <w:sz w:val="18"/>
          <w:szCs w:val="18"/>
        </w:rPr>
      </w:pPr>
    </w:p>
    <w:p w:rsidR="00B4778C" w:rsidRPr="00B4778C" w:rsidRDefault="00B4778C" w:rsidP="00B4778C">
      <w:pPr>
        <w:widowControl/>
        <w:shd w:val="clear" w:color="auto" w:fill="FFFFFF"/>
        <w:spacing w:before="225"/>
        <w:ind w:left="1095"/>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（所有権）</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15</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本サービスを構成するすべてのプログラム、ソフトウェア、サービス、手続き、商標、商号もしくは第三者が提供するサービスまたはそれに付随する技術全般は、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または当該提供者に帰属するものとします。</w:t>
      </w:r>
    </w:p>
    <w:p w:rsidR="00B4778C" w:rsidRPr="00B4778C" w:rsidRDefault="00B4778C" w:rsidP="00B4778C">
      <w:pPr>
        <w:widowControl/>
        <w:shd w:val="clear" w:color="auto" w:fill="FFFFFF"/>
        <w:spacing w:before="225"/>
        <w:ind w:left="1245"/>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（著作権）</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16</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Pr="00B4778C">
        <w:rPr>
          <w:rFonts w:ascii="inherit" w:eastAsia="メイリオ" w:hAnsi="inherit" w:cs="メイリオ"/>
          <w:color w:val="000000"/>
          <w:kern w:val="0"/>
          <w:sz w:val="18"/>
          <w:szCs w:val="18"/>
        </w:rPr>
        <w:t>契約者は、権利者の許諾を得ることなく、いかなる方法においても、本サービスを通じて提供されるあらゆる情報またはファイルについて、著作権法で定める契約者個人の私的使用のための複製の範囲を超えて、著作権法に基づく利用をすることはできない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2. </w:t>
      </w:r>
      <w:r w:rsidRPr="00B4778C">
        <w:rPr>
          <w:rFonts w:ascii="inherit" w:eastAsia="メイリオ" w:hAnsi="inherit" w:cs="メイリオ"/>
          <w:color w:val="000000"/>
          <w:kern w:val="0"/>
          <w:sz w:val="18"/>
          <w:szCs w:val="18"/>
        </w:rPr>
        <w:t>契約者は、権利者の許諾を得ることなく、いかなる方法においても、本サービスを通じて提供されるあらゆる情報またはファイルについて、第三者をして使用させたり、公開させたりすることはできない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3. </w:t>
      </w:r>
      <w:r w:rsidRPr="00B4778C">
        <w:rPr>
          <w:rFonts w:ascii="inherit" w:eastAsia="メイリオ" w:hAnsi="inherit" w:cs="メイリオ"/>
          <w:color w:val="000000"/>
          <w:kern w:val="0"/>
          <w:sz w:val="18"/>
          <w:szCs w:val="18"/>
        </w:rPr>
        <w:t>本条の規定に違反して紛争が発生した場合、契約者は、自己の費用と責任において、当該紛争を解決するとともに、</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をいかなる場合においても免責し、</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に対し損害を与えないものとします。</w:t>
      </w:r>
    </w:p>
    <w:p w:rsidR="00B4778C" w:rsidRPr="00B4778C" w:rsidRDefault="00B4778C" w:rsidP="00B4778C">
      <w:pPr>
        <w:widowControl/>
        <w:pBdr>
          <w:bottom w:val="single" w:sz="6" w:space="4" w:color="B7CCD1"/>
        </w:pBdr>
        <w:shd w:val="clear" w:color="auto" w:fill="FFFFFF"/>
        <w:spacing w:before="225" w:after="150"/>
        <w:ind w:left="375"/>
        <w:jc w:val="left"/>
        <w:textAlignment w:val="baseline"/>
        <w:rPr>
          <w:rFonts w:ascii="inherit" w:eastAsia="メイリオ" w:hAnsi="inherit" w:cs="メイリオ" w:hint="eastAsia"/>
          <w:b/>
          <w:bCs/>
          <w:color w:val="003C6A"/>
          <w:kern w:val="0"/>
          <w:szCs w:val="21"/>
        </w:rPr>
      </w:pPr>
      <w:r w:rsidRPr="00B4778C">
        <w:rPr>
          <w:rFonts w:ascii="inherit" w:eastAsia="メイリオ" w:hAnsi="inherit" w:cs="メイリオ"/>
          <w:b/>
          <w:bCs/>
          <w:color w:val="003C6A"/>
          <w:kern w:val="0"/>
          <w:szCs w:val="21"/>
        </w:rPr>
        <w:t>第</w:t>
      </w:r>
      <w:r w:rsidRPr="00B4778C">
        <w:rPr>
          <w:rFonts w:ascii="inherit" w:eastAsia="メイリオ" w:hAnsi="inherit" w:cs="メイリオ"/>
          <w:b/>
          <w:bCs/>
          <w:color w:val="003C6A"/>
          <w:kern w:val="0"/>
          <w:szCs w:val="21"/>
        </w:rPr>
        <w:t>6</w:t>
      </w:r>
      <w:r w:rsidRPr="00B4778C">
        <w:rPr>
          <w:rFonts w:ascii="inherit" w:eastAsia="メイリオ" w:hAnsi="inherit" w:cs="メイリオ"/>
          <w:b/>
          <w:bCs/>
          <w:color w:val="003C6A"/>
          <w:kern w:val="0"/>
          <w:szCs w:val="21"/>
        </w:rPr>
        <w:t>章</w:t>
      </w:r>
      <w:r w:rsidRPr="00B4778C">
        <w:rPr>
          <w:rFonts w:ascii="inherit" w:eastAsia="メイリオ" w:hAnsi="inherit" w:cs="メイリオ"/>
          <w:b/>
          <w:bCs/>
          <w:color w:val="003C6A"/>
          <w:kern w:val="0"/>
          <w:szCs w:val="21"/>
        </w:rPr>
        <w:t xml:space="preserve"> </w:t>
      </w:r>
      <w:r w:rsidR="00190403">
        <w:rPr>
          <w:rFonts w:ascii="inherit" w:eastAsia="メイリオ" w:hAnsi="inherit" w:cs="メイリオ"/>
          <w:b/>
          <w:bCs/>
          <w:color w:val="003C6A"/>
          <w:kern w:val="0"/>
          <w:szCs w:val="21"/>
        </w:rPr>
        <w:t>本市</w:t>
      </w:r>
      <w:r w:rsidRPr="00B4778C">
        <w:rPr>
          <w:rFonts w:ascii="inherit" w:eastAsia="メイリオ" w:hAnsi="inherit" w:cs="メイリオ"/>
          <w:b/>
          <w:bCs/>
          <w:color w:val="003C6A"/>
          <w:kern w:val="0"/>
          <w:szCs w:val="21"/>
        </w:rPr>
        <w:t>の義務等</w:t>
      </w:r>
    </w:p>
    <w:p w:rsidR="00B4778C" w:rsidRPr="00B4778C" w:rsidRDefault="00B4778C" w:rsidP="00B4778C">
      <w:pPr>
        <w:widowControl/>
        <w:shd w:val="clear" w:color="auto" w:fill="FFFFFF"/>
        <w:spacing w:before="225"/>
        <w:ind w:left="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（ユーザー情報の</w:t>
      </w:r>
      <w:r w:rsidR="00A13ABA">
        <w:rPr>
          <w:rFonts w:ascii="inherit" w:eastAsia="メイリオ" w:hAnsi="inherit" w:cs="メイリオ" w:hint="eastAsia"/>
          <w:b/>
          <w:bCs/>
          <w:color w:val="000000"/>
          <w:kern w:val="0"/>
          <w:sz w:val="18"/>
          <w:szCs w:val="18"/>
        </w:rPr>
        <w:t>利用と</w:t>
      </w:r>
      <w:r w:rsidRPr="00B4778C">
        <w:rPr>
          <w:rFonts w:ascii="inherit" w:eastAsia="メイリオ" w:hAnsi="inherit" w:cs="メイリオ"/>
          <w:b/>
          <w:bCs/>
          <w:color w:val="000000"/>
          <w:kern w:val="0"/>
          <w:sz w:val="18"/>
          <w:szCs w:val="18"/>
        </w:rPr>
        <w:t>保護）</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17</w:t>
      </w:r>
      <w:r w:rsidRPr="00B4778C">
        <w:rPr>
          <w:rFonts w:ascii="inherit" w:eastAsia="メイリオ" w:hAnsi="inherit" w:cs="メイリオ"/>
          <w:color w:val="000000"/>
          <w:kern w:val="0"/>
          <w:sz w:val="18"/>
          <w:szCs w:val="18"/>
        </w:rPr>
        <w:t>条</w:t>
      </w:r>
    </w:p>
    <w:p w:rsidR="00B4778C" w:rsidRPr="00B4778C" w:rsidRDefault="00B4778C" w:rsidP="00526AE2">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契約者が利用申込を行った際に</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が知り得た契約者に関する個人情報、または契約者が本サービスを利用する過程において、</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が知り得た契約者に関する個人情報に関しては、</w:t>
      </w:r>
      <w:r w:rsidR="00A13ABA">
        <w:rPr>
          <w:rFonts w:ascii="inherit" w:eastAsia="メイリオ" w:hAnsi="inherit" w:cs="メイリオ" w:hint="eastAsia"/>
          <w:color w:val="000000"/>
          <w:kern w:val="0"/>
          <w:sz w:val="18"/>
          <w:szCs w:val="18"/>
        </w:rPr>
        <w:t>東日本電信電話株式が保管し、契約者が</w:t>
      </w:r>
      <w:r w:rsidR="00526AE2">
        <w:rPr>
          <w:rFonts w:ascii="inherit" w:eastAsia="メイリオ" w:hAnsi="inherit" w:cs="メイリオ" w:hint="eastAsia"/>
          <w:color w:val="000000"/>
          <w:kern w:val="0"/>
          <w:sz w:val="18"/>
          <w:szCs w:val="18"/>
        </w:rPr>
        <w:t>本サービスを利用する際の認証に利用します。なお</w:t>
      </w:r>
      <w:r w:rsidR="00A13ABA">
        <w:rPr>
          <w:rFonts w:ascii="inherit" w:eastAsia="メイリオ" w:hAnsi="inherit" w:cs="メイリオ" w:hint="eastAsia"/>
          <w:color w:val="000000"/>
          <w:kern w:val="0"/>
          <w:sz w:val="18"/>
          <w:szCs w:val="18"/>
        </w:rPr>
        <w:t>、東日本電信電話株式会社の</w:t>
      </w:r>
      <w:r w:rsidRPr="00B4778C">
        <w:rPr>
          <w:rFonts w:ascii="inherit" w:eastAsia="メイリオ" w:hAnsi="inherit" w:cs="メイリオ"/>
          <w:color w:val="000000"/>
          <w:kern w:val="0"/>
          <w:sz w:val="18"/>
          <w:szCs w:val="18"/>
        </w:rPr>
        <w:t>プライバシーポリシーに則り、適正に取り扱います。</w:t>
      </w:r>
      <w:r w:rsidRPr="00B4778C">
        <w:rPr>
          <w:rFonts w:ascii="inherit" w:eastAsia="メイリオ" w:hAnsi="inherit" w:cs="メイリオ"/>
          <w:color w:val="000000"/>
          <w:kern w:val="0"/>
          <w:sz w:val="18"/>
          <w:szCs w:val="18"/>
        </w:rPr>
        <w:br/>
      </w:r>
      <w:r w:rsidRPr="00B4778C">
        <w:rPr>
          <w:rFonts w:ascii="ＭＳ 明朝" w:eastAsia="ＭＳ 明朝" w:hAnsi="ＭＳ 明朝" w:cs="ＭＳ 明朝" w:hint="eastAsia"/>
          <w:color w:val="000000"/>
          <w:kern w:val="0"/>
          <w:sz w:val="18"/>
          <w:szCs w:val="18"/>
        </w:rPr>
        <w:t>※</w:t>
      </w:r>
      <w:r w:rsidRPr="00B4778C">
        <w:rPr>
          <w:rFonts w:ascii="inherit" w:eastAsia="メイリオ" w:hAnsi="inherit" w:cs="メイリオ"/>
          <w:color w:val="000000"/>
          <w:kern w:val="0"/>
          <w:sz w:val="18"/>
          <w:szCs w:val="18"/>
        </w:rPr>
        <w:t xml:space="preserve"> </w:t>
      </w:r>
      <w:r w:rsidR="00A13ABA">
        <w:rPr>
          <w:rFonts w:ascii="inherit" w:eastAsia="メイリオ" w:hAnsi="inherit" w:cs="メイリオ" w:hint="eastAsia"/>
          <w:color w:val="000000"/>
          <w:kern w:val="0"/>
          <w:sz w:val="18"/>
          <w:szCs w:val="18"/>
        </w:rPr>
        <w:t>東日本電信電話株式会社の</w:t>
      </w:r>
      <w:r w:rsidRPr="00B4778C">
        <w:rPr>
          <w:rFonts w:ascii="inherit" w:eastAsia="メイリオ" w:hAnsi="inherit" w:cs="メイリオ"/>
          <w:color w:val="000000"/>
          <w:kern w:val="0"/>
          <w:sz w:val="18"/>
          <w:szCs w:val="18"/>
        </w:rPr>
        <w:t>プライバシーポリシー</w:t>
      </w:r>
      <w:r w:rsidRPr="00B4778C">
        <w:rPr>
          <w:rFonts w:ascii="inherit" w:eastAsia="メイリオ" w:hAnsi="inherit" w:cs="メイリオ"/>
          <w:color w:val="000000"/>
          <w:kern w:val="0"/>
          <w:sz w:val="18"/>
          <w:szCs w:val="18"/>
        </w:rPr>
        <w:t xml:space="preserve"> </w:t>
      </w:r>
      <w:r w:rsidR="00A13ABA" w:rsidRPr="00A13ABA">
        <w:rPr>
          <w:rFonts w:ascii="inherit" w:eastAsia="メイリオ" w:hAnsi="inherit" w:cs="メイリオ"/>
          <w:color w:val="000000"/>
          <w:kern w:val="0"/>
          <w:sz w:val="18"/>
          <w:szCs w:val="18"/>
        </w:rPr>
        <w:t>https://www.ntt-east.co.jp/policy/</w:t>
      </w:r>
    </w:p>
    <w:p w:rsidR="002D4BBF" w:rsidRDefault="002D4BBF" w:rsidP="00B4778C">
      <w:pPr>
        <w:widowControl/>
        <w:shd w:val="clear" w:color="auto" w:fill="FFFFFF"/>
        <w:spacing w:before="225"/>
        <w:ind w:left="870"/>
        <w:jc w:val="left"/>
        <w:textAlignment w:val="baseline"/>
        <w:rPr>
          <w:rFonts w:ascii="inherit" w:eastAsia="メイリオ" w:hAnsi="inherit" w:cs="メイリオ"/>
          <w:b/>
          <w:bCs/>
          <w:color w:val="000000"/>
          <w:kern w:val="0"/>
          <w:sz w:val="18"/>
          <w:szCs w:val="18"/>
        </w:rPr>
      </w:pPr>
    </w:p>
    <w:p w:rsidR="00B4778C" w:rsidRPr="00B4778C" w:rsidRDefault="00B4778C" w:rsidP="00B4778C">
      <w:pPr>
        <w:widowControl/>
        <w:shd w:val="clear" w:color="auto" w:fill="FFFFFF"/>
        <w:spacing w:before="225"/>
        <w:ind w:left="870"/>
        <w:jc w:val="left"/>
        <w:textAlignment w:val="baseline"/>
        <w:rPr>
          <w:rFonts w:ascii="inherit" w:eastAsia="メイリオ" w:hAnsi="inherit" w:cs="メイリオ" w:hint="eastAsia"/>
          <w:b/>
          <w:bCs/>
          <w:color w:val="000000"/>
          <w:kern w:val="0"/>
          <w:sz w:val="18"/>
          <w:szCs w:val="18"/>
        </w:rPr>
      </w:pPr>
      <w:bookmarkStart w:id="0" w:name="_GoBack"/>
      <w:bookmarkEnd w:id="0"/>
      <w:r w:rsidRPr="00B4778C">
        <w:rPr>
          <w:rFonts w:ascii="inherit" w:eastAsia="メイリオ" w:hAnsi="inherit" w:cs="メイリオ"/>
          <w:b/>
          <w:bCs/>
          <w:color w:val="000000"/>
          <w:kern w:val="0"/>
          <w:sz w:val="18"/>
          <w:szCs w:val="18"/>
        </w:rPr>
        <w:lastRenderedPageBreak/>
        <w:t>（契約者資格の中断・取消）</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18</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契約者が以下の項目に該当する場合、</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は、事前に通知することなく、直ちに該当者の契約者資格を中断または取り消すことができるものとします。</w:t>
      </w:r>
    </w:p>
    <w:p w:rsidR="00B4778C" w:rsidRPr="00B4778C" w:rsidRDefault="00B4778C" w:rsidP="00B4778C">
      <w:pPr>
        <w:widowControl/>
        <w:numPr>
          <w:ilvl w:val="0"/>
          <w:numId w:val="2"/>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利用申込において、虚偽の申告を行ったことが判明した場合。</w:t>
      </w:r>
    </w:p>
    <w:p w:rsidR="00B4778C" w:rsidRPr="00B4778C" w:rsidRDefault="00B4778C" w:rsidP="00B4778C">
      <w:pPr>
        <w:widowControl/>
        <w:numPr>
          <w:ilvl w:val="0"/>
          <w:numId w:val="2"/>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13</w:t>
      </w:r>
      <w:r w:rsidRPr="00B4778C">
        <w:rPr>
          <w:rFonts w:ascii="inherit" w:eastAsia="メイリオ" w:hAnsi="inherit" w:cs="メイリオ"/>
          <w:color w:val="000000"/>
          <w:kern w:val="0"/>
          <w:sz w:val="18"/>
          <w:szCs w:val="18"/>
        </w:rPr>
        <w:t>条（禁止事項）で禁止している事項に該当する行為を行った場合。</w:t>
      </w:r>
    </w:p>
    <w:p w:rsidR="00B4778C" w:rsidRPr="00B4778C" w:rsidRDefault="00B4778C" w:rsidP="00B4778C">
      <w:pPr>
        <w:widowControl/>
        <w:numPr>
          <w:ilvl w:val="0"/>
          <w:numId w:val="2"/>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手段を問わず、本サービスの運営を妨害した場合。</w:t>
      </w:r>
    </w:p>
    <w:p w:rsidR="00B4778C" w:rsidRPr="00B4778C" w:rsidRDefault="00B4778C" w:rsidP="00B4778C">
      <w:pPr>
        <w:widowControl/>
        <w:numPr>
          <w:ilvl w:val="0"/>
          <w:numId w:val="2"/>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その他、本規約に違反した場合。</w:t>
      </w:r>
    </w:p>
    <w:p w:rsidR="00B4778C" w:rsidRPr="00B4778C" w:rsidRDefault="00B4778C" w:rsidP="00B4778C">
      <w:pPr>
        <w:widowControl/>
        <w:numPr>
          <w:ilvl w:val="0"/>
          <w:numId w:val="2"/>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その他、契約者として不適切と</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が判断した場合。</w:t>
      </w:r>
    </w:p>
    <w:p w:rsidR="00B4778C" w:rsidRPr="00B4778C" w:rsidRDefault="00B4778C" w:rsidP="00B4778C">
      <w:pPr>
        <w:widowControl/>
        <w:shd w:val="clear" w:color="auto" w:fill="FFFFFF"/>
        <w:spacing w:before="225"/>
        <w:ind w:left="10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（サービスの中止・中断）</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19</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は、以下の事項に該当する場合、本サービスの運営を中止または中断できるものとします。</w:t>
      </w:r>
    </w:p>
    <w:p w:rsidR="00B4778C" w:rsidRPr="00B4778C" w:rsidRDefault="00B4778C" w:rsidP="00B4778C">
      <w:pPr>
        <w:widowControl/>
        <w:numPr>
          <w:ilvl w:val="0"/>
          <w:numId w:val="3"/>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本サービスのシステムの保守または工事を定期的もしくは緊急に行う場合、または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のシステムの障害等やむを得ないとき。</w:t>
      </w:r>
    </w:p>
    <w:p w:rsidR="00B4778C" w:rsidRPr="00B4778C" w:rsidRDefault="00B4778C" w:rsidP="00B4778C">
      <w:pPr>
        <w:widowControl/>
        <w:numPr>
          <w:ilvl w:val="0"/>
          <w:numId w:val="3"/>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戦争、暴動、騒乱、労働争議、地震、噴火、洪水、津波、火災、停電その他の非常事態により、本サービスの提供が通常どおりできなくなった場合。</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2.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は、前項の規定により、本サービスの運営を中止または中断するときは、あらかじめその旨を事前に通知するものとします。ただし、緊急やむを得ない場合は、この限りではありません。</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3. </w:t>
      </w:r>
      <w:r w:rsidRPr="00B4778C">
        <w:rPr>
          <w:rFonts w:ascii="inherit" w:eastAsia="メイリオ" w:hAnsi="inherit" w:cs="メイリオ"/>
          <w:color w:val="000000"/>
          <w:kern w:val="0"/>
          <w:sz w:val="18"/>
          <w:szCs w:val="18"/>
        </w:rPr>
        <w:t>政府機関の規制、命令によるとき、または他の電気通信事業者等がサービスの提供を中止または中断した場合。</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4. </w:t>
      </w:r>
      <w:r w:rsidRPr="00B4778C">
        <w:rPr>
          <w:rFonts w:ascii="inherit" w:eastAsia="メイリオ" w:hAnsi="inherit" w:cs="メイリオ"/>
          <w:color w:val="000000"/>
          <w:kern w:val="0"/>
          <w:sz w:val="18"/>
          <w:szCs w:val="18"/>
        </w:rPr>
        <w:t>その他、</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が、本サービスの運営上、一時的な中断が必要と判断した場合。</w:t>
      </w:r>
    </w:p>
    <w:p w:rsidR="00B4778C" w:rsidRPr="00B4778C" w:rsidRDefault="00190403"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Pr>
          <w:rFonts w:ascii="inherit" w:eastAsia="メイリオ" w:hAnsi="inherit" w:cs="メイリオ"/>
          <w:color w:val="000000"/>
          <w:kern w:val="0"/>
          <w:sz w:val="18"/>
          <w:szCs w:val="18"/>
        </w:rPr>
        <w:t>本市</w:t>
      </w:r>
      <w:r w:rsidR="00B4778C" w:rsidRPr="00B4778C">
        <w:rPr>
          <w:rFonts w:ascii="inherit" w:eastAsia="メイリオ" w:hAnsi="inherit" w:cs="メイリオ"/>
          <w:color w:val="000000"/>
          <w:kern w:val="0"/>
          <w:sz w:val="18"/>
          <w:szCs w:val="18"/>
        </w:rPr>
        <w:t>は、本条に基づく本サービスの中止または中断により、契約者または第三者が被ったいかなる損害についても責任を負わないものとします。</w:t>
      </w:r>
    </w:p>
    <w:p w:rsidR="00B4778C" w:rsidRPr="00B4778C" w:rsidRDefault="00B4778C" w:rsidP="003A28DF">
      <w:pPr>
        <w:widowControl/>
        <w:shd w:val="clear" w:color="auto" w:fill="FFFFFF"/>
        <w:spacing w:before="225"/>
        <w:ind w:firstLineChars="500" w:firstLine="90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（情報の削除、通信利用の制限等）</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20</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は、契約者が第</w:t>
      </w:r>
      <w:r w:rsidRPr="00B4778C">
        <w:rPr>
          <w:rFonts w:ascii="inherit" w:eastAsia="メイリオ" w:hAnsi="inherit" w:cs="メイリオ"/>
          <w:color w:val="000000"/>
          <w:kern w:val="0"/>
          <w:sz w:val="18"/>
          <w:szCs w:val="18"/>
        </w:rPr>
        <w:t>13</w:t>
      </w:r>
      <w:r w:rsidRPr="00B4778C">
        <w:rPr>
          <w:rFonts w:ascii="inherit" w:eastAsia="メイリオ" w:hAnsi="inherit" w:cs="メイリオ"/>
          <w:color w:val="000000"/>
          <w:kern w:val="0"/>
          <w:sz w:val="18"/>
          <w:szCs w:val="18"/>
        </w:rPr>
        <w:t>条（禁止事項）各項の行為を行った場合、本規約に違反した場合、</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の通知や指導に従わなかった場合、その他</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が必要と認めた場合において、次の各号の措置のいずれかまたはこれらを組み合わせた措置を講ずることがあります。</w:t>
      </w:r>
    </w:p>
    <w:p w:rsidR="00B4778C" w:rsidRPr="00B4778C" w:rsidRDefault="00190403" w:rsidP="00B4778C">
      <w:pPr>
        <w:widowControl/>
        <w:numPr>
          <w:ilvl w:val="0"/>
          <w:numId w:val="4"/>
        </w:numPr>
        <w:shd w:val="clear" w:color="auto" w:fill="FFFFFF"/>
        <w:ind w:left="795"/>
        <w:jc w:val="left"/>
        <w:textAlignment w:val="baseline"/>
        <w:rPr>
          <w:rFonts w:ascii="inherit" w:eastAsia="メイリオ" w:hAnsi="inherit" w:cs="メイリオ" w:hint="eastAsia"/>
          <w:color w:val="000000"/>
          <w:kern w:val="0"/>
          <w:sz w:val="18"/>
          <w:szCs w:val="18"/>
        </w:rPr>
      </w:pPr>
      <w:r>
        <w:rPr>
          <w:rFonts w:ascii="inherit" w:eastAsia="メイリオ" w:hAnsi="inherit" w:cs="メイリオ"/>
          <w:color w:val="000000"/>
          <w:kern w:val="0"/>
          <w:sz w:val="18"/>
          <w:szCs w:val="18"/>
        </w:rPr>
        <w:t>本市</w:t>
      </w:r>
      <w:r w:rsidR="00B4778C" w:rsidRPr="00B4778C">
        <w:rPr>
          <w:rFonts w:ascii="inherit" w:eastAsia="メイリオ" w:hAnsi="inherit" w:cs="メイリオ"/>
          <w:color w:val="000000"/>
          <w:kern w:val="0"/>
          <w:sz w:val="18"/>
          <w:szCs w:val="18"/>
        </w:rPr>
        <w:t>は、本サービスの運営上必要であると判断したときなどに、契約者が</w:t>
      </w:r>
      <w:r>
        <w:rPr>
          <w:rFonts w:ascii="inherit" w:eastAsia="メイリオ" w:hAnsi="inherit" w:cs="メイリオ"/>
          <w:color w:val="000000"/>
          <w:kern w:val="0"/>
          <w:sz w:val="18"/>
          <w:szCs w:val="18"/>
        </w:rPr>
        <w:t>本市</w:t>
      </w:r>
      <w:r w:rsidR="00B4778C" w:rsidRPr="00B4778C">
        <w:rPr>
          <w:rFonts w:ascii="inherit" w:eastAsia="メイリオ" w:hAnsi="inherit" w:cs="メイリオ"/>
          <w:color w:val="000000"/>
          <w:kern w:val="0"/>
          <w:sz w:val="18"/>
          <w:szCs w:val="18"/>
        </w:rPr>
        <w:t>所定の通信手段を用いて行う通信について、当該通信に割り当てる帯域を制限することがあります。</w:t>
      </w:r>
    </w:p>
    <w:p w:rsidR="00B4778C" w:rsidRPr="00B4778C" w:rsidRDefault="00B4778C" w:rsidP="00B4778C">
      <w:pPr>
        <w:widowControl/>
        <w:numPr>
          <w:ilvl w:val="0"/>
          <w:numId w:val="4"/>
        </w:numPr>
        <w:shd w:val="clear" w:color="auto" w:fill="FFFFFF"/>
        <w:ind w:left="795"/>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契約者の本サービスの利用を一時的に停止、または解約します。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lastRenderedPageBreak/>
        <w:t xml:space="preserve">2.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は、本サービスにおいて青少年保護の観点から青少年が利用することが望ましくないと</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が判断するサイト等へのアクセスを制限（フィルタリング等）することがあります。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3.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は、本条第</w:t>
      </w:r>
      <w:r w:rsidRPr="00B4778C">
        <w:rPr>
          <w:rFonts w:ascii="inherit" w:eastAsia="メイリオ" w:hAnsi="inherit" w:cs="メイリオ"/>
          <w:color w:val="000000"/>
          <w:kern w:val="0"/>
          <w:sz w:val="18"/>
          <w:szCs w:val="18"/>
        </w:rPr>
        <w:t>1</w:t>
      </w:r>
      <w:r w:rsidRPr="00B4778C">
        <w:rPr>
          <w:rFonts w:ascii="inherit" w:eastAsia="メイリオ" w:hAnsi="inherit" w:cs="メイリオ"/>
          <w:color w:val="000000"/>
          <w:kern w:val="0"/>
          <w:sz w:val="18"/>
          <w:szCs w:val="18"/>
        </w:rPr>
        <w:t>項各号、および第</w:t>
      </w:r>
      <w:r w:rsidRPr="00B4778C">
        <w:rPr>
          <w:rFonts w:ascii="inherit" w:eastAsia="メイリオ" w:hAnsi="inherit" w:cs="メイリオ"/>
          <w:color w:val="000000"/>
          <w:kern w:val="0"/>
          <w:sz w:val="18"/>
          <w:szCs w:val="18"/>
        </w:rPr>
        <w:t>2</w:t>
      </w:r>
      <w:r w:rsidRPr="00B4778C">
        <w:rPr>
          <w:rFonts w:ascii="inherit" w:eastAsia="メイリオ" w:hAnsi="inherit" w:cs="メイリオ"/>
          <w:color w:val="000000"/>
          <w:kern w:val="0"/>
          <w:sz w:val="18"/>
          <w:szCs w:val="18"/>
        </w:rPr>
        <w:t>項の措置を講じる義務を負うものではなく、また講じたことまたは講じなかったことに起因して契約者または第三者が被ったいかなる損害についても責任を負わないものとします。</w:t>
      </w:r>
    </w:p>
    <w:p w:rsidR="00B4778C" w:rsidRPr="00B4778C" w:rsidRDefault="00B4778C" w:rsidP="00B4778C">
      <w:pPr>
        <w:widowControl/>
        <w:pBdr>
          <w:bottom w:val="single" w:sz="6" w:space="4" w:color="B7CCD1"/>
        </w:pBdr>
        <w:shd w:val="clear" w:color="auto" w:fill="FFFFFF"/>
        <w:spacing w:before="225" w:after="150"/>
        <w:ind w:left="450"/>
        <w:jc w:val="left"/>
        <w:textAlignment w:val="baseline"/>
        <w:rPr>
          <w:rFonts w:ascii="inherit" w:eastAsia="メイリオ" w:hAnsi="inherit" w:cs="メイリオ" w:hint="eastAsia"/>
          <w:b/>
          <w:bCs/>
          <w:color w:val="003C6A"/>
          <w:kern w:val="0"/>
          <w:szCs w:val="21"/>
        </w:rPr>
      </w:pPr>
      <w:r w:rsidRPr="00B4778C">
        <w:rPr>
          <w:rFonts w:ascii="inherit" w:eastAsia="メイリオ" w:hAnsi="inherit" w:cs="メイリオ"/>
          <w:b/>
          <w:bCs/>
          <w:color w:val="003C6A"/>
          <w:kern w:val="0"/>
          <w:szCs w:val="21"/>
        </w:rPr>
        <w:t>第</w:t>
      </w:r>
      <w:r w:rsidRPr="00B4778C">
        <w:rPr>
          <w:rFonts w:ascii="inherit" w:eastAsia="メイリオ" w:hAnsi="inherit" w:cs="メイリオ"/>
          <w:b/>
          <w:bCs/>
          <w:color w:val="003C6A"/>
          <w:kern w:val="0"/>
          <w:szCs w:val="21"/>
        </w:rPr>
        <w:t>7</w:t>
      </w:r>
      <w:r w:rsidRPr="00B4778C">
        <w:rPr>
          <w:rFonts w:ascii="inherit" w:eastAsia="メイリオ" w:hAnsi="inherit" w:cs="メイリオ"/>
          <w:b/>
          <w:bCs/>
          <w:color w:val="003C6A"/>
          <w:kern w:val="0"/>
          <w:szCs w:val="21"/>
        </w:rPr>
        <w:t>章</w:t>
      </w:r>
      <w:r w:rsidRPr="00B4778C">
        <w:rPr>
          <w:rFonts w:ascii="inherit" w:eastAsia="メイリオ" w:hAnsi="inherit" w:cs="メイリオ"/>
          <w:b/>
          <w:bCs/>
          <w:color w:val="003C6A"/>
          <w:kern w:val="0"/>
          <w:szCs w:val="21"/>
        </w:rPr>
        <w:t xml:space="preserve"> </w:t>
      </w:r>
      <w:r w:rsidRPr="00B4778C">
        <w:rPr>
          <w:rFonts w:ascii="inherit" w:eastAsia="メイリオ" w:hAnsi="inherit" w:cs="メイリオ"/>
          <w:b/>
          <w:bCs/>
          <w:color w:val="003C6A"/>
          <w:kern w:val="0"/>
          <w:szCs w:val="21"/>
        </w:rPr>
        <w:t>損害賠償等</w:t>
      </w:r>
    </w:p>
    <w:p w:rsidR="00B4778C" w:rsidRPr="00B4778C" w:rsidRDefault="00B4778C" w:rsidP="00B4778C">
      <w:pPr>
        <w:widowControl/>
        <w:shd w:val="clear" w:color="auto" w:fill="FFFFFF"/>
        <w:spacing w:before="225"/>
        <w:ind w:left="72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（責任の制限）</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21</w:t>
      </w:r>
      <w:r w:rsidRPr="00B4778C">
        <w:rPr>
          <w:rFonts w:ascii="inherit" w:eastAsia="メイリオ" w:hAnsi="inherit" w:cs="メイリオ"/>
          <w:color w:val="000000"/>
          <w:kern w:val="0"/>
          <w:sz w:val="18"/>
          <w:szCs w:val="18"/>
        </w:rPr>
        <w:t>条</w:t>
      </w:r>
    </w:p>
    <w:p w:rsidR="00B4778C" w:rsidRPr="00B4778C" w:rsidRDefault="00190403"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Pr>
          <w:rFonts w:ascii="inherit" w:eastAsia="メイリオ" w:hAnsi="inherit" w:cs="メイリオ"/>
          <w:color w:val="000000"/>
          <w:kern w:val="0"/>
          <w:sz w:val="18"/>
          <w:szCs w:val="18"/>
        </w:rPr>
        <w:t>本市</w:t>
      </w:r>
      <w:r w:rsidR="00B4778C" w:rsidRPr="00B4778C">
        <w:rPr>
          <w:rFonts w:ascii="inherit" w:eastAsia="メイリオ" w:hAnsi="inherit" w:cs="メイリオ"/>
          <w:color w:val="000000"/>
          <w:kern w:val="0"/>
          <w:sz w:val="18"/>
          <w:szCs w:val="18"/>
        </w:rPr>
        <w:t>は、契約者に対し本サービスを間断なく提供する義務を負うものではなく、本サービスが何らかの理由により契約者に対し提供されなかった場合においても、</w:t>
      </w:r>
      <w:r>
        <w:rPr>
          <w:rFonts w:ascii="inherit" w:eastAsia="メイリオ" w:hAnsi="inherit" w:cs="メイリオ"/>
          <w:color w:val="000000"/>
          <w:kern w:val="0"/>
          <w:sz w:val="18"/>
          <w:szCs w:val="18"/>
        </w:rPr>
        <w:t>本市</w:t>
      </w:r>
      <w:r w:rsidR="00B4778C" w:rsidRPr="00B4778C">
        <w:rPr>
          <w:rFonts w:ascii="inherit" w:eastAsia="メイリオ" w:hAnsi="inherit" w:cs="メイリオ"/>
          <w:color w:val="000000"/>
          <w:kern w:val="0"/>
          <w:sz w:val="18"/>
          <w:szCs w:val="18"/>
        </w:rPr>
        <w:t>はそのことにより契約者に生じた損害について一切の責任を負わないものとします。</w:t>
      </w:r>
    </w:p>
    <w:p w:rsidR="00B4778C" w:rsidRPr="00B4778C" w:rsidRDefault="00B4778C" w:rsidP="00B4778C">
      <w:pPr>
        <w:widowControl/>
        <w:shd w:val="clear" w:color="auto" w:fill="FFFFFF"/>
        <w:spacing w:before="225"/>
        <w:ind w:left="870"/>
        <w:jc w:val="left"/>
        <w:textAlignment w:val="baseline"/>
        <w:rPr>
          <w:rFonts w:ascii="inherit" w:eastAsia="メイリオ" w:hAnsi="inherit" w:cs="メイリオ" w:hint="eastAsia"/>
          <w:b/>
          <w:bCs/>
          <w:color w:val="000000"/>
          <w:kern w:val="0"/>
          <w:sz w:val="18"/>
          <w:szCs w:val="18"/>
        </w:rPr>
      </w:pPr>
      <w:r w:rsidRPr="00B4778C">
        <w:rPr>
          <w:rFonts w:ascii="inherit" w:eastAsia="メイリオ" w:hAnsi="inherit" w:cs="メイリオ"/>
          <w:b/>
          <w:bCs/>
          <w:color w:val="000000"/>
          <w:kern w:val="0"/>
          <w:sz w:val="18"/>
          <w:szCs w:val="18"/>
        </w:rPr>
        <w:t>（免責事項）</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第</w:t>
      </w:r>
      <w:r w:rsidRPr="00B4778C">
        <w:rPr>
          <w:rFonts w:ascii="inherit" w:eastAsia="メイリオ" w:hAnsi="inherit" w:cs="メイリオ"/>
          <w:color w:val="000000"/>
          <w:kern w:val="0"/>
          <w:sz w:val="18"/>
          <w:szCs w:val="18"/>
        </w:rPr>
        <w:t>22</w:t>
      </w:r>
      <w:r w:rsidRPr="00B4778C">
        <w:rPr>
          <w:rFonts w:ascii="inherit" w:eastAsia="メイリオ" w:hAnsi="inherit" w:cs="メイリオ"/>
          <w:color w:val="000000"/>
          <w:kern w:val="0"/>
          <w:sz w:val="18"/>
          <w:szCs w:val="18"/>
        </w:rPr>
        <w:t>条</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1.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は、本サービスの提供に関連して契約者に生じた損害について一切の責任を負いません。</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2. </w:t>
      </w:r>
      <w:r w:rsidRPr="00B4778C">
        <w:rPr>
          <w:rFonts w:ascii="inherit" w:eastAsia="メイリオ" w:hAnsi="inherit" w:cs="メイリオ"/>
          <w:color w:val="000000"/>
          <w:kern w:val="0"/>
          <w:sz w:val="18"/>
          <w:szCs w:val="18"/>
        </w:rPr>
        <w:t>本条第</w:t>
      </w:r>
      <w:r w:rsidRPr="00B4778C">
        <w:rPr>
          <w:rFonts w:ascii="inherit" w:eastAsia="メイリオ" w:hAnsi="inherit" w:cs="メイリオ"/>
          <w:color w:val="000000"/>
          <w:kern w:val="0"/>
          <w:sz w:val="18"/>
          <w:szCs w:val="18"/>
        </w:rPr>
        <w:t>1</w:t>
      </w:r>
      <w:r w:rsidRPr="00B4778C">
        <w:rPr>
          <w:rFonts w:ascii="inherit" w:eastAsia="メイリオ" w:hAnsi="inherit" w:cs="メイリオ"/>
          <w:color w:val="000000"/>
          <w:kern w:val="0"/>
          <w:sz w:val="18"/>
          <w:szCs w:val="18"/>
        </w:rPr>
        <w:t>項の規定は、</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の故意または重大な過失による場合は適用されないものとします。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3.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は、本サービスの内容、および契約者が本サービスを通じて得る情報等について、その完全性、正確性、確実性、有用性等のいかなる保証も行わないものとします。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4.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は、契約者がご使用になるいかなる機器、およびソフトウェアについて一切動作保証は行わないものとします｡</w:t>
      </w:r>
    </w:p>
    <w:p w:rsidR="00B4778C" w:rsidRPr="00B4778C" w:rsidRDefault="00B4778C" w:rsidP="00B4778C">
      <w:pPr>
        <w:widowControl/>
        <w:shd w:val="clear" w:color="auto" w:fill="FFFFFF"/>
        <w:spacing w:before="105"/>
        <w:ind w:left="720"/>
        <w:jc w:val="left"/>
        <w:textAlignment w:val="baseline"/>
        <w:rPr>
          <w:rFonts w:ascii="inherit" w:eastAsia="メイリオ" w:hAnsi="inherit" w:cs="メイリオ" w:hint="eastAsia"/>
          <w:color w:val="000000"/>
          <w:kern w:val="0"/>
          <w:sz w:val="18"/>
          <w:szCs w:val="18"/>
        </w:rPr>
      </w:pPr>
      <w:r w:rsidRPr="00B4778C">
        <w:rPr>
          <w:rFonts w:ascii="inherit" w:eastAsia="メイリオ" w:hAnsi="inherit" w:cs="メイリオ"/>
          <w:color w:val="000000"/>
          <w:kern w:val="0"/>
          <w:sz w:val="18"/>
          <w:szCs w:val="18"/>
        </w:rPr>
        <w:t xml:space="preserve">5. </w:t>
      </w:r>
      <w:r w:rsidR="00190403">
        <w:rPr>
          <w:rFonts w:ascii="inherit" w:eastAsia="メイリオ" w:hAnsi="inherit" w:cs="メイリオ"/>
          <w:color w:val="000000"/>
          <w:kern w:val="0"/>
          <w:sz w:val="18"/>
          <w:szCs w:val="18"/>
        </w:rPr>
        <w:t>本市</w:t>
      </w:r>
      <w:r w:rsidRPr="00B4778C">
        <w:rPr>
          <w:rFonts w:ascii="inherit" w:eastAsia="メイリオ" w:hAnsi="inherit" w:cs="メイリオ"/>
          <w:color w:val="000000"/>
          <w:kern w:val="0"/>
          <w:sz w:val="18"/>
          <w:szCs w:val="18"/>
        </w:rPr>
        <w:t>は、契約者が本サービスを利用することにより第三者との間で生じた紛争等に関して、一切責任を負わないものとします。</w:t>
      </w:r>
    </w:p>
    <w:p w:rsidR="00F31221" w:rsidRPr="00804504" w:rsidRDefault="00B4778C" w:rsidP="003A28DF">
      <w:pPr>
        <w:widowControl/>
        <w:shd w:val="clear" w:color="auto" w:fill="FFFFFF"/>
        <w:spacing w:before="450"/>
        <w:jc w:val="left"/>
        <w:textAlignment w:val="baseline"/>
      </w:pPr>
      <w:r w:rsidRPr="00B4778C">
        <w:rPr>
          <w:rFonts w:ascii="inherit" w:eastAsia="メイリオ" w:hAnsi="inherit" w:cs="メイリオ"/>
          <w:color w:val="000000"/>
          <w:kern w:val="0"/>
          <w:sz w:val="18"/>
          <w:szCs w:val="18"/>
        </w:rPr>
        <w:t>付則</w:t>
      </w:r>
      <w:r w:rsidRPr="00B4778C">
        <w:rPr>
          <w:rFonts w:ascii="inherit" w:eastAsia="メイリオ" w:hAnsi="inherit" w:cs="メイリオ"/>
          <w:color w:val="000000"/>
          <w:kern w:val="0"/>
          <w:sz w:val="18"/>
          <w:szCs w:val="18"/>
        </w:rPr>
        <w:t xml:space="preserve"> </w:t>
      </w:r>
      <w:r w:rsidRPr="00B4778C">
        <w:rPr>
          <w:rFonts w:ascii="inherit" w:eastAsia="メイリオ" w:hAnsi="inherit" w:cs="メイリオ"/>
          <w:color w:val="000000"/>
          <w:kern w:val="0"/>
          <w:sz w:val="18"/>
          <w:szCs w:val="18"/>
        </w:rPr>
        <w:t>本規約は</w:t>
      </w:r>
      <w:r w:rsidRPr="00B4778C">
        <w:rPr>
          <w:rFonts w:ascii="inherit" w:eastAsia="メイリオ" w:hAnsi="inherit" w:cs="メイリオ"/>
          <w:color w:val="000000"/>
          <w:kern w:val="0"/>
          <w:sz w:val="18"/>
          <w:szCs w:val="18"/>
        </w:rPr>
        <w:t>201</w:t>
      </w:r>
      <w:r w:rsidR="002519C3">
        <w:rPr>
          <w:rFonts w:ascii="inherit" w:eastAsia="メイリオ" w:hAnsi="inherit" w:cs="メイリオ" w:hint="eastAsia"/>
          <w:color w:val="000000"/>
          <w:kern w:val="0"/>
          <w:sz w:val="18"/>
          <w:szCs w:val="18"/>
        </w:rPr>
        <w:t>8</w:t>
      </w:r>
      <w:r w:rsidRPr="00B4778C">
        <w:rPr>
          <w:rFonts w:ascii="inherit" w:eastAsia="メイリオ" w:hAnsi="inherit" w:cs="メイリオ"/>
          <w:color w:val="000000"/>
          <w:kern w:val="0"/>
          <w:sz w:val="18"/>
          <w:szCs w:val="18"/>
        </w:rPr>
        <w:t>年</w:t>
      </w:r>
      <w:r w:rsidR="002519C3">
        <w:rPr>
          <w:rFonts w:ascii="inherit" w:eastAsia="メイリオ" w:hAnsi="inherit" w:cs="メイリオ" w:hint="eastAsia"/>
          <w:color w:val="000000"/>
          <w:kern w:val="0"/>
          <w:sz w:val="18"/>
          <w:szCs w:val="18"/>
        </w:rPr>
        <w:t>3</w:t>
      </w:r>
      <w:r w:rsidRPr="00B4778C">
        <w:rPr>
          <w:rFonts w:ascii="inherit" w:eastAsia="メイリオ" w:hAnsi="inherit" w:cs="メイリオ"/>
          <w:color w:val="000000"/>
          <w:kern w:val="0"/>
          <w:sz w:val="18"/>
          <w:szCs w:val="18"/>
        </w:rPr>
        <w:t>月</w:t>
      </w:r>
      <w:r w:rsidR="002519C3">
        <w:rPr>
          <w:rFonts w:ascii="inherit" w:eastAsia="メイリオ" w:hAnsi="inherit" w:cs="メイリオ" w:hint="eastAsia"/>
          <w:color w:val="000000"/>
          <w:kern w:val="0"/>
          <w:sz w:val="18"/>
          <w:szCs w:val="18"/>
        </w:rPr>
        <w:t>20</w:t>
      </w:r>
      <w:r w:rsidRPr="00B4778C">
        <w:rPr>
          <w:rFonts w:ascii="inherit" w:eastAsia="メイリオ" w:hAnsi="inherit" w:cs="メイリオ"/>
          <w:color w:val="000000"/>
          <w:kern w:val="0"/>
          <w:sz w:val="18"/>
          <w:szCs w:val="18"/>
        </w:rPr>
        <w:t>日より実施するものとします。</w:t>
      </w:r>
    </w:p>
    <w:sectPr w:rsidR="00F31221" w:rsidRPr="00804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04" w:rsidRDefault="00804504" w:rsidP="00804504">
      <w:r>
        <w:separator/>
      </w:r>
    </w:p>
  </w:endnote>
  <w:endnote w:type="continuationSeparator" w:id="0">
    <w:p w:rsidR="00804504" w:rsidRDefault="00804504" w:rsidP="008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04" w:rsidRDefault="00804504" w:rsidP="00804504">
      <w:r>
        <w:separator/>
      </w:r>
    </w:p>
  </w:footnote>
  <w:footnote w:type="continuationSeparator" w:id="0">
    <w:p w:rsidR="00804504" w:rsidRDefault="00804504" w:rsidP="0080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309EB"/>
    <w:multiLevelType w:val="multilevel"/>
    <w:tmpl w:val="7C66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45724"/>
    <w:multiLevelType w:val="multilevel"/>
    <w:tmpl w:val="7AE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5619E"/>
    <w:multiLevelType w:val="multilevel"/>
    <w:tmpl w:val="480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C6BA1"/>
    <w:multiLevelType w:val="multilevel"/>
    <w:tmpl w:val="77D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8C"/>
    <w:rsid w:val="00190403"/>
    <w:rsid w:val="002519C3"/>
    <w:rsid w:val="002D4BBF"/>
    <w:rsid w:val="003A28DF"/>
    <w:rsid w:val="00526AE2"/>
    <w:rsid w:val="0066533A"/>
    <w:rsid w:val="00804504"/>
    <w:rsid w:val="008A7A0A"/>
    <w:rsid w:val="00A13ABA"/>
    <w:rsid w:val="00B4778C"/>
    <w:rsid w:val="00D802DC"/>
    <w:rsid w:val="00E816D8"/>
    <w:rsid w:val="00E92A54"/>
    <w:rsid w:val="00F31221"/>
    <w:rsid w:val="00F9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FD46AFC-24BC-4AEE-8068-7427A8D2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477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4778C"/>
    <w:rPr>
      <w:rFonts w:ascii="ＭＳ Ｐゴシック" w:eastAsia="ＭＳ Ｐゴシック" w:hAnsi="ＭＳ Ｐゴシック" w:cs="ＭＳ Ｐゴシック"/>
      <w:b/>
      <w:bCs/>
      <w:kern w:val="0"/>
      <w:sz w:val="36"/>
      <w:szCs w:val="36"/>
    </w:rPr>
  </w:style>
  <w:style w:type="paragraph" w:customStyle="1" w:styleId="mts">
    <w:name w:val="mts"/>
    <w:basedOn w:val="a"/>
    <w:rsid w:val="00B47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m">
    <w:name w:val="mtm"/>
    <w:basedOn w:val="a"/>
    <w:rsid w:val="00B47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B47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Revision"/>
    <w:hidden/>
    <w:uiPriority w:val="99"/>
    <w:semiHidden/>
    <w:rsid w:val="0066533A"/>
  </w:style>
  <w:style w:type="paragraph" w:styleId="a4">
    <w:name w:val="Balloon Text"/>
    <w:basedOn w:val="a"/>
    <w:link w:val="a5"/>
    <w:uiPriority w:val="99"/>
    <w:semiHidden/>
    <w:unhideWhenUsed/>
    <w:rsid w:val="006653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533A"/>
    <w:rPr>
      <w:rFonts w:asciiTheme="majorHAnsi" w:eastAsiaTheme="majorEastAsia" w:hAnsiTheme="majorHAnsi" w:cstheme="majorBidi"/>
      <w:sz w:val="18"/>
      <w:szCs w:val="18"/>
    </w:rPr>
  </w:style>
  <w:style w:type="paragraph" w:styleId="a6">
    <w:name w:val="header"/>
    <w:basedOn w:val="a"/>
    <w:link w:val="a7"/>
    <w:uiPriority w:val="99"/>
    <w:unhideWhenUsed/>
    <w:rsid w:val="00804504"/>
    <w:pPr>
      <w:tabs>
        <w:tab w:val="center" w:pos="4252"/>
        <w:tab w:val="right" w:pos="8504"/>
      </w:tabs>
      <w:snapToGrid w:val="0"/>
    </w:pPr>
  </w:style>
  <w:style w:type="character" w:customStyle="1" w:styleId="a7">
    <w:name w:val="ヘッダー (文字)"/>
    <w:basedOn w:val="a0"/>
    <w:link w:val="a6"/>
    <w:uiPriority w:val="99"/>
    <w:rsid w:val="00804504"/>
  </w:style>
  <w:style w:type="paragraph" w:styleId="a8">
    <w:name w:val="footer"/>
    <w:basedOn w:val="a"/>
    <w:link w:val="a9"/>
    <w:uiPriority w:val="99"/>
    <w:unhideWhenUsed/>
    <w:rsid w:val="00804504"/>
    <w:pPr>
      <w:tabs>
        <w:tab w:val="center" w:pos="4252"/>
        <w:tab w:val="right" w:pos="8504"/>
      </w:tabs>
      <w:snapToGrid w:val="0"/>
    </w:pPr>
  </w:style>
  <w:style w:type="character" w:customStyle="1" w:styleId="a9">
    <w:name w:val="フッター (文字)"/>
    <w:basedOn w:val="a0"/>
    <w:link w:val="a8"/>
    <w:uiPriority w:val="99"/>
    <w:rsid w:val="0080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56">
      <w:bodyDiv w:val="1"/>
      <w:marLeft w:val="0"/>
      <w:marRight w:val="0"/>
      <w:marTop w:val="0"/>
      <w:marBottom w:val="0"/>
      <w:divBdr>
        <w:top w:val="none" w:sz="0" w:space="0" w:color="auto"/>
        <w:left w:val="none" w:sz="0" w:space="0" w:color="auto"/>
        <w:bottom w:val="none" w:sz="0" w:space="0" w:color="auto"/>
        <w:right w:val="none" w:sz="0" w:space="0" w:color="auto"/>
      </w:divBdr>
      <w:divsChild>
        <w:div w:id="1353805425">
          <w:marLeft w:val="0"/>
          <w:marRight w:val="0"/>
          <w:marTop w:val="225"/>
          <w:marBottom w:val="0"/>
          <w:divBdr>
            <w:top w:val="single" w:sz="6" w:space="0" w:color="C9C9C9"/>
            <w:left w:val="single" w:sz="6" w:space="8" w:color="C9C9C9"/>
            <w:bottom w:val="single" w:sz="6" w:space="11" w:color="C9C9C9"/>
            <w:right w:val="single" w:sz="6" w:space="8" w:color="C9C9C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KIJ28024</cp:lastModifiedBy>
  <cp:revision>3</cp:revision>
  <cp:lastPrinted>2018-03-08T07:29:00Z</cp:lastPrinted>
  <dcterms:created xsi:type="dcterms:W3CDTF">2018-03-06T04:39:00Z</dcterms:created>
  <dcterms:modified xsi:type="dcterms:W3CDTF">2018-03-08T07:38:00Z</dcterms:modified>
</cp:coreProperties>
</file>