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4FB" w:rsidRDefault="00FE2AC3" w:rsidP="00E214FB">
      <w:pPr>
        <w:jc w:val="center"/>
        <w:rPr>
          <w:sz w:val="28"/>
        </w:rPr>
      </w:pPr>
      <w:r>
        <w:rPr>
          <w:rFonts w:hint="eastAsia"/>
          <w:sz w:val="28"/>
        </w:rPr>
        <w:t xml:space="preserve">　第４</w:t>
      </w:r>
      <w:r w:rsidR="00E214FB">
        <w:rPr>
          <w:rFonts w:hint="eastAsia"/>
          <w:sz w:val="28"/>
        </w:rPr>
        <w:t>回清瀬市市制施行５０周年記念事業実行委員会</w:t>
      </w:r>
    </w:p>
    <w:p w:rsidR="00E214FB" w:rsidRDefault="00E214FB" w:rsidP="00E214FB"/>
    <w:p w:rsidR="00E214FB" w:rsidRDefault="00B250B7" w:rsidP="00C446D7">
      <w:pPr>
        <w:ind w:firstLineChars="1000" w:firstLine="2400"/>
      </w:pPr>
      <w:r>
        <w:rPr>
          <w:rFonts w:hint="eastAsia"/>
        </w:rPr>
        <w:t>日時　：令和元</w:t>
      </w:r>
      <w:r w:rsidR="00FE2AC3">
        <w:rPr>
          <w:rFonts w:hint="eastAsia"/>
        </w:rPr>
        <w:t>年６月４日（火</w:t>
      </w:r>
      <w:r w:rsidR="00E214FB">
        <w:rPr>
          <w:rFonts w:hint="eastAsia"/>
        </w:rPr>
        <w:t>）１８：３０～</w:t>
      </w:r>
    </w:p>
    <w:p w:rsidR="00E214FB" w:rsidRDefault="00E214FB" w:rsidP="00C446D7">
      <w:pPr>
        <w:ind w:firstLineChars="1000" w:firstLine="2400"/>
      </w:pPr>
      <w:r>
        <w:rPr>
          <w:rFonts w:hint="eastAsia"/>
        </w:rPr>
        <w:t>場所　：男女共同参画センター　会議室</w:t>
      </w:r>
    </w:p>
    <w:p w:rsidR="00E214FB" w:rsidRDefault="00E214FB" w:rsidP="00E214FB"/>
    <w:p w:rsidR="00E214FB" w:rsidRDefault="00E214FB" w:rsidP="00E214FB">
      <w:pPr>
        <w:jc w:val="center"/>
      </w:pPr>
      <w:r>
        <w:rPr>
          <w:rFonts w:hint="eastAsia"/>
          <w:sz w:val="28"/>
        </w:rPr>
        <w:t>次　　第</w:t>
      </w:r>
    </w:p>
    <w:p w:rsidR="00E214FB" w:rsidRDefault="00E214FB" w:rsidP="00E214FB"/>
    <w:p w:rsidR="00E214FB" w:rsidRDefault="00E214FB" w:rsidP="00E214FB">
      <w:r>
        <w:rPr>
          <w:rFonts w:hint="eastAsia"/>
        </w:rPr>
        <w:t>１．開会</w:t>
      </w:r>
    </w:p>
    <w:p w:rsidR="00E214FB" w:rsidRDefault="00E214FB" w:rsidP="00E214FB"/>
    <w:p w:rsidR="00E214FB" w:rsidRDefault="00E214FB" w:rsidP="00E214FB">
      <w:r>
        <w:rPr>
          <w:rFonts w:hint="eastAsia"/>
        </w:rPr>
        <w:t>２．あいさつ</w:t>
      </w:r>
    </w:p>
    <w:p w:rsidR="00E214FB" w:rsidRDefault="00E214FB" w:rsidP="00E214FB"/>
    <w:p w:rsidR="00E214FB" w:rsidRPr="00FE2AC3" w:rsidRDefault="00DE56A7" w:rsidP="00E214FB">
      <w:r>
        <w:rPr>
          <w:rFonts w:hint="eastAsia"/>
        </w:rPr>
        <w:t>３．ロゴマーク審査</w:t>
      </w:r>
      <w:r w:rsidR="00C446D7">
        <w:rPr>
          <w:rFonts w:hint="eastAsia"/>
        </w:rPr>
        <w:t xml:space="preserve">について　　　　　　　　　　　　　　</w:t>
      </w:r>
      <w:r w:rsidR="00E214FB">
        <w:rPr>
          <w:rFonts w:hint="eastAsia"/>
        </w:rPr>
        <w:t xml:space="preserve">　（資料１</w:t>
      </w:r>
      <w:r w:rsidR="00FE2AC3">
        <w:rPr>
          <w:rFonts w:hint="eastAsia"/>
        </w:rPr>
        <w:t>・２</w:t>
      </w:r>
      <w:r w:rsidR="00E214FB">
        <w:rPr>
          <w:rFonts w:hint="eastAsia"/>
        </w:rPr>
        <w:t>）</w:t>
      </w:r>
    </w:p>
    <w:p w:rsidR="00E214FB" w:rsidRPr="00FE2AC3" w:rsidRDefault="00E214FB" w:rsidP="00E214FB"/>
    <w:p w:rsidR="00E214FB" w:rsidRDefault="00FE2AC3" w:rsidP="00C446D7">
      <w:r>
        <w:rPr>
          <w:rFonts w:hint="eastAsia"/>
        </w:rPr>
        <w:t>４</w:t>
      </w:r>
      <w:r w:rsidR="00C446D7">
        <w:rPr>
          <w:rFonts w:hint="eastAsia"/>
        </w:rPr>
        <w:t>．</w:t>
      </w:r>
      <w:r w:rsidR="004E0A41">
        <w:rPr>
          <w:rFonts w:hint="eastAsia"/>
        </w:rPr>
        <w:t>その他</w:t>
      </w:r>
      <w:r w:rsidR="00524B01">
        <w:rPr>
          <w:rFonts w:hint="eastAsia"/>
        </w:rPr>
        <w:t xml:space="preserve">　　　　　　　　　　　　　　　　　　</w:t>
      </w:r>
      <w:r w:rsidR="004E0A41">
        <w:rPr>
          <w:rFonts w:hint="eastAsia"/>
        </w:rPr>
        <w:t xml:space="preserve">　　　　　</w:t>
      </w:r>
    </w:p>
    <w:p w:rsidR="00E214FB" w:rsidRPr="004E0A41" w:rsidRDefault="00E214FB" w:rsidP="00E214FB">
      <w:pPr>
        <w:pBdr>
          <w:bottom w:val="single" w:sz="4" w:space="1" w:color="auto"/>
        </w:pBdr>
      </w:pPr>
    </w:p>
    <w:p w:rsidR="00E214FB" w:rsidRDefault="00E214FB" w:rsidP="00E214FB">
      <w:pPr>
        <w:pBdr>
          <w:bottom w:val="single" w:sz="4" w:space="1" w:color="auto"/>
        </w:pBdr>
      </w:pPr>
    </w:p>
    <w:p w:rsidR="00E214FB" w:rsidRDefault="00E214FB" w:rsidP="00E214FB"/>
    <w:p w:rsidR="00E214FB" w:rsidRDefault="00747863" w:rsidP="00E214FB">
      <w:r>
        <w:rPr>
          <w:rFonts w:hint="eastAsia"/>
        </w:rPr>
        <w:t>資料１　　：</w:t>
      </w:r>
      <w:r w:rsidR="00C86BC0">
        <w:rPr>
          <w:rFonts w:hint="eastAsia"/>
        </w:rPr>
        <w:t>清瀬市市制</w:t>
      </w:r>
      <w:bookmarkStart w:id="0" w:name="_GoBack"/>
      <w:bookmarkEnd w:id="0"/>
      <w:r w:rsidR="00B250B7">
        <w:rPr>
          <w:rFonts w:hint="eastAsia"/>
        </w:rPr>
        <w:t>施行５０周年記念</w:t>
      </w:r>
      <w:r>
        <w:rPr>
          <w:rFonts w:hint="eastAsia"/>
        </w:rPr>
        <w:t>ロゴマーク審査基準</w:t>
      </w:r>
    </w:p>
    <w:p w:rsidR="00747863" w:rsidRPr="00FE2AC3" w:rsidRDefault="00E214FB">
      <w:r>
        <w:rPr>
          <w:rFonts w:hint="eastAsia"/>
        </w:rPr>
        <w:t>資料２　　：</w:t>
      </w:r>
      <w:r w:rsidR="00FE2AC3">
        <w:rPr>
          <w:rFonts w:hAnsi="ＭＳ 明朝" w:hint="eastAsia"/>
        </w:rPr>
        <w:t>清瀬市市制施行５０周年記念ロゴマーク審査票</w:t>
      </w:r>
    </w:p>
    <w:sectPr w:rsidR="00747863" w:rsidRPr="00FE2AC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3551" w:rsidRDefault="00F63551" w:rsidP="00F63551">
      <w:r>
        <w:separator/>
      </w:r>
    </w:p>
  </w:endnote>
  <w:endnote w:type="continuationSeparator" w:id="0">
    <w:p w:rsidR="00F63551" w:rsidRDefault="00F63551" w:rsidP="00F63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3551" w:rsidRDefault="00F63551" w:rsidP="00F63551">
      <w:r>
        <w:separator/>
      </w:r>
    </w:p>
  </w:footnote>
  <w:footnote w:type="continuationSeparator" w:id="0">
    <w:p w:rsidR="00F63551" w:rsidRDefault="00F63551" w:rsidP="00F635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4FB"/>
    <w:rsid w:val="0005142B"/>
    <w:rsid w:val="000E38D3"/>
    <w:rsid w:val="001159D1"/>
    <w:rsid w:val="004E0A41"/>
    <w:rsid w:val="004E367D"/>
    <w:rsid w:val="00512385"/>
    <w:rsid w:val="00524B01"/>
    <w:rsid w:val="006F1FFA"/>
    <w:rsid w:val="00712E2B"/>
    <w:rsid w:val="00747863"/>
    <w:rsid w:val="0086571A"/>
    <w:rsid w:val="00923976"/>
    <w:rsid w:val="009C58D8"/>
    <w:rsid w:val="00AB1A14"/>
    <w:rsid w:val="00B250B7"/>
    <w:rsid w:val="00B43929"/>
    <w:rsid w:val="00BC2447"/>
    <w:rsid w:val="00C446D7"/>
    <w:rsid w:val="00C86BC0"/>
    <w:rsid w:val="00C91D51"/>
    <w:rsid w:val="00CB3071"/>
    <w:rsid w:val="00DA605A"/>
    <w:rsid w:val="00DE56A7"/>
    <w:rsid w:val="00E214FB"/>
    <w:rsid w:val="00E94D7E"/>
    <w:rsid w:val="00F63551"/>
    <w:rsid w:val="00FE2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D89B396"/>
  <w15:chartTrackingRefBased/>
  <w15:docId w15:val="{DBE1E630-5E25-4FB5-AD6D-5F7B75FD7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14FB"/>
    <w:pPr>
      <w:widowControl w:val="0"/>
      <w:spacing w:before="0" w:after="0" w:line="240" w:lineRule="auto"/>
      <w:jc w:val="both"/>
    </w:pPr>
    <w:rPr>
      <w:rFonts w:ascii="ＭＳ 明朝" w:eastAsia="ＭＳ 明朝"/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1159D1"/>
    <w:pPr>
      <w:widowControl/>
      <w:pBdr>
        <w:top w:val="single" w:sz="24" w:space="0" w:color="1CADE4" w:themeColor="accent1"/>
        <w:left w:val="single" w:sz="24" w:space="0" w:color="1CADE4" w:themeColor="accent1"/>
        <w:bottom w:val="single" w:sz="24" w:space="0" w:color="1CADE4" w:themeColor="accent1"/>
        <w:right w:val="single" w:sz="24" w:space="0" w:color="1CADE4" w:themeColor="accent1"/>
      </w:pBdr>
      <w:shd w:val="clear" w:color="auto" w:fill="1CADE4" w:themeFill="accent1"/>
      <w:spacing w:before="100" w:line="276" w:lineRule="auto"/>
      <w:jc w:val="left"/>
      <w:outlineLvl w:val="0"/>
    </w:pPr>
    <w:rPr>
      <w:rFonts w:asciiTheme="minorHAnsi" w:eastAsiaTheme="minorEastAsia"/>
      <w:caps/>
      <w:color w:val="FFFFFF" w:themeColor="background1"/>
      <w:spacing w:val="15"/>
      <w:kern w:val="0"/>
      <w:sz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59D1"/>
    <w:pPr>
      <w:widowControl/>
      <w:pBdr>
        <w:top w:val="single" w:sz="24" w:space="0" w:color="D1EEF9" w:themeColor="accent1" w:themeTint="33"/>
        <w:left w:val="single" w:sz="24" w:space="0" w:color="D1EEF9" w:themeColor="accent1" w:themeTint="33"/>
        <w:bottom w:val="single" w:sz="24" w:space="0" w:color="D1EEF9" w:themeColor="accent1" w:themeTint="33"/>
        <w:right w:val="single" w:sz="24" w:space="0" w:color="D1EEF9" w:themeColor="accent1" w:themeTint="33"/>
      </w:pBdr>
      <w:shd w:val="clear" w:color="auto" w:fill="D1EEF9" w:themeFill="accent1" w:themeFillTint="33"/>
      <w:spacing w:before="100" w:line="276" w:lineRule="auto"/>
      <w:jc w:val="left"/>
      <w:outlineLvl w:val="1"/>
    </w:pPr>
    <w:rPr>
      <w:rFonts w:asciiTheme="minorHAnsi" w:eastAsiaTheme="minorEastAsia"/>
      <w:caps/>
      <w:spacing w:val="15"/>
      <w:kern w:val="0"/>
      <w:sz w:val="2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59D1"/>
    <w:pPr>
      <w:widowControl/>
      <w:pBdr>
        <w:top w:val="single" w:sz="6" w:space="2" w:color="1CADE4" w:themeColor="accent1"/>
      </w:pBdr>
      <w:spacing w:before="300" w:line="276" w:lineRule="auto"/>
      <w:jc w:val="left"/>
      <w:outlineLvl w:val="2"/>
    </w:pPr>
    <w:rPr>
      <w:rFonts w:asciiTheme="minorHAnsi" w:eastAsiaTheme="minorEastAsia"/>
      <w:caps/>
      <w:color w:val="0D5571" w:themeColor="accent1" w:themeShade="7F"/>
      <w:spacing w:val="15"/>
      <w:kern w:val="0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59D1"/>
    <w:pPr>
      <w:widowControl/>
      <w:pBdr>
        <w:top w:val="dotted" w:sz="6" w:space="2" w:color="1CADE4" w:themeColor="accent1"/>
      </w:pBdr>
      <w:spacing w:before="200" w:line="276" w:lineRule="auto"/>
      <w:jc w:val="left"/>
      <w:outlineLvl w:val="3"/>
    </w:pPr>
    <w:rPr>
      <w:rFonts w:asciiTheme="minorHAnsi" w:eastAsiaTheme="minorEastAsia"/>
      <w:caps/>
      <w:color w:val="1481AB" w:themeColor="accent1" w:themeShade="BF"/>
      <w:spacing w:val="10"/>
      <w:kern w:val="0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59D1"/>
    <w:pPr>
      <w:widowControl/>
      <w:pBdr>
        <w:bottom w:val="single" w:sz="6" w:space="1" w:color="1CADE4" w:themeColor="accent1"/>
      </w:pBdr>
      <w:spacing w:before="200" w:line="276" w:lineRule="auto"/>
      <w:jc w:val="left"/>
      <w:outlineLvl w:val="4"/>
    </w:pPr>
    <w:rPr>
      <w:rFonts w:asciiTheme="minorHAnsi" w:eastAsiaTheme="minorEastAsia"/>
      <w:caps/>
      <w:color w:val="1481AB" w:themeColor="accent1" w:themeShade="BF"/>
      <w:spacing w:val="10"/>
      <w:kern w:val="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59D1"/>
    <w:pPr>
      <w:widowControl/>
      <w:pBdr>
        <w:bottom w:val="dotted" w:sz="6" w:space="1" w:color="1CADE4" w:themeColor="accent1"/>
      </w:pBdr>
      <w:spacing w:before="200" w:line="276" w:lineRule="auto"/>
      <w:jc w:val="left"/>
      <w:outlineLvl w:val="5"/>
    </w:pPr>
    <w:rPr>
      <w:rFonts w:asciiTheme="minorHAnsi" w:eastAsiaTheme="minorEastAsia"/>
      <w:caps/>
      <w:color w:val="1481AB" w:themeColor="accent1" w:themeShade="BF"/>
      <w:spacing w:val="10"/>
      <w:kern w:val="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59D1"/>
    <w:pPr>
      <w:widowControl/>
      <w:spacing w:before="200" w:line="276" w:lineRule="auto"/>
      <w:jc w:val="left"/>
      <w:outlineLvl w:val="6"/>
    </w:pPr>
    <w:rPr>
      <w:rFonts w:asciiTheme="minorHAnsi" w:eastAsiaTheme="minorEastAsia"/>
      <w:caps/>
      <w:color w:val="1481AB" w:themeColor="accent1" w:themeShade="BF"/>
      <w:spacing w:val="10"/>
      <w:kern w:val="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59D1"/>
    <w:pPr>
      <w:widowControl/>
      <w:spacing w:before="200" w:line="276" w:lineRule="auto"/>
      <w:jc w:val="left"/>
      <w:outlineLvl w:val="7"/>
    </w:pPr>
    <w:rPr>
      <w:rFonts w:asciiTheme="minorHAnsi" w:eastAsiaTheme="minorEastAsia"/>
      <w:caps/>
      <w:spacing w:val="10"/>
      <w:kern w:val="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59D1"/>
    <w:pPr>
      <w:widowControl/>
      <w:spacing w:before="200" w:line="276" w:lineRule="auto"/>
      <w:jc w:val="left"/>
      <w:outlineLvl w:val="8"/>
    </w:pPr>
    <w:rPr>
      <w:rFonts w:asciiTheme="minorHAnsi" w:eastAsiaTheme="minorEastAsia"/>
      <w:i/>
      <w:iCs/>
      <w:caps/>
      <w:spacing w:val="10"/>
      <w:kern w:val="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159D1"/>
    <w:rPr>
      <w:caps/>
      <w:color w:val="FFFFFF" w:themeColor="background1"/>
      <w:spacing w:val="15"/>
      <w:sz w:val="22"/>
      <w:szCs w:val="22"/>
      <w:shd w:val="clear" w:color="auto" w:fill="1CADE4" w:themeFill="accent1"/>
    </w:rPr>
  </w:style>
  <w:style w:type="character" w:customStyle="1" w:styleId="20">
    <w:name w:val="見出し 2 (文字)"/>
    <w:basedOn w:val="a0"/>
    <w:link w:val="2"/>
    <w:uiPriority w:val="9"/>
    <w:semiHidden/>
    <w:rsid w:val="001159D1"/>
    <w:rPr>
      <w:caps/>
      <w:spacing w:val="15"/>
      <w:shd w:val="clear" w:color="auto" w:fill="D1EEF9" w:themeFill="accent1" w:themeFillTint="33"/>
    </w:rPr>
  </w:style>
  <w:style w:type="character" w:customStyle="1" w:styleId="30">
    <w:name w:val="見出し 3 (文字)"/>
    <w:basedOn w:val="a0"/>
    <w:link w:val="3"/>
    <w:uiPriority w:val="9"/>
    <w:semiHidden/>
    <w:rsid w:val="001159D1"/>
    <w:rPr>
      <w:caps/>
      <w:color w:val="0D5571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1159D1"/>
    <w:rPr>
      <w:caps/>
      <w:color w:val="1481AB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1159D1"/>
    <w:rPr>
      <w:caps/>
      <w:color w:val="1481AB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1159D1"/>
    <w:rPr>
      <w:caps/>
      <w:color w:val="1481AB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1159D1"/>
    <w:rPr>
      <w:caps/>
      <w:color w:val="1481AB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1159D1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1159D1"/>
    <w:rPr>
      <w:i/>
      <w:iCs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1159D1"/>
    <w:pPr>
      <w:widowControl/>
      <w:spacing w:before="100" w:after="200" w:line="276" w:lineRule="auto"/>
      <w:jc w:val="left"/>
    </w:pPr>
    <w:rPr>
      <w:rFonts w:asciiTheme="minorHAnsi" w:eastAsiaTheme="minorEastAsia"/>
      <w:b/>
      <w:bCs/>
      <w:color w:val="1481AB" w:themeColor="accent1" w:themeShade="BF"/>
      <w:kern w:val="0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1159D1"/>
    <w:pPr>
      <w:widowControl/>
      <w:spacing w:line="276" w:lineRule="auto"/>
      <w:jc w:val="left"/>
    </w:pPr>
    <w:rPr>
      <w:rFonts w:asciiTheme="majorHAnsi" w:eastAsiaTheme="majorEastAsia" w:hAnsiTheme="majorHAnsi" w:cstheme="majorBidi"/>
      <w:caps/>
      <w:color w:val="1CADE4" w:themeColor="accent1"/>
      <w:spacing w:val="10"/>
      <w:kern w:val="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1159D1"/>
    <w:rPr>
      <w:rFonts w:asciiTheme="majorHAnsi" w:eastAsiaTheme="majorEastAsia" w:hAnsiTheme="majorHAnsi" w:cstheme="majorBidi"/>
      <w:caps/>
      <w:color w:val="1CADE4" w:themeColor="accent1"/>
      <w:spacing w:val="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159D1"/>
    <w:pPr>
      <w:widowControl/>
      <w:spacing w:after="500"/>
      <w:jc w:val="left"/>
    </w:pPr>
    <w:rPr>
      <w:rFonts w:asciiTheme="minorHAnsi" w:eastAsiaTheme="minorEastAsia"/>
      <w:caps/>
      <w:color w:val="595959" w:themeColor="text1" w:themeTint="A6"/>
      <w:spacing w:val="10"/>
      <w:kern w:val="0"/>
      <w:sz w:val="21"/>
      <w:szCs w:val="21"/>
    </w:rPr>
  </w:style>
  <w:style w:type="character" w:customStyle="1" w:styleId="a7">
    <w:name w:val="副題 (文字)"/>
    <w:basedOn w:val="a0"/>
    <w:link w:val="a6"/>
    <w:uiPriority w:val="11"/>
    <w:rsid w:val="001159D1"/>
    <w:rPr>
      <w:caps/>
      <w:color w:val="595959" w:themeColor="text1" w:themeTint="A6"/>
      <w:spacing w:val="10"/>
      <w:sz w:val="21"/>
      <w:szCs w:val="21"/>
    </w:rPr>
  </w:style>
  <w:style w:type="character" w:styleId="a8">
    <w:name w:val="Strong"/>
    <w:uiPriority w:val="22"/>
    <w:qFormat/>
    <w:rsid w:val="001159D1"/>
    <w:rPr>
      <w:b/>
      <w:bCs/>
    </w:rPr>
  </w:style>
  <w:style w:type="character" w:styleId="a9">
    <w:name w:val="Emphasis"/>
    <w:uiPriority w:val="20"/>
    <w:qFormat/>
    <w:rsid w:val="001159D1"/>
    <w:rPr>
      <w:caps/>
      <w:color w:val="0D5571" w:themeColor="accent1" w:themeShade="7F"/>
      <w:spacing w:val="5"/>
    </w:rPr>
  </w:style>
  <w:style w:type="paragraph" w:styleId="aa">
    <w:name w:val="No Spacing"/>
    <w:uiPriority w:val="1"/>
    <w:qFormat/>
    <w:rsid w:val="001159D1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1159D1"/>
    <w:pPr>
      <w:widowControl/>
      <w:spacing w:before="100" w:after="200" w:line="276" w:lineRule="auto"/>
      <w:jc w:val="left"/>
    </w:pPr>
    <w:rPr>
      <w:rFonts w:asciiTheme="minorHAnsi" w:eastAsiaTheme="minorEastAsia"/>
      <w:i/>
      <w:iCs/>
      <w:kern w:val="0"/>
      <w:szCs w:val="24"/>
    </w:rPr>
  </w:style>
  <w:style w:type="character" w:customStyle="1" w:styleId="ac">
    <w:name w:val="引用文 (文字)"/>
    <w:basedOn w:val="a0"/>
    <w:link w:val="ab"/>
    <w:uiPriority w:val="29"/>
    <w:rsid w:val="001159D1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1159D1"/>
    <w:pPr>
      <w:widowControl/>
      <w:spacing w:before="240" w:after="240"/>
      <w:ind w:left="1080" w:right="1080"/>
      <w:jc w:val="center"/>
    </w:pPr>
    <w:rPr>
      <w:rFonts w:asciiTheme="minorHAnsi" w:eastAsiaTheme="minorEastAsia"/>
      <w:color w:val="1CADE4" w:themeColor="accent1"/>
      <w:kern w:val="0"/>
      <w:szCs w:val="24"/>
    </w:rPr>
  </w:style>
  <w:style w:type="character" w:customStyle="1" w:styleId="22">
    <w:name w:val="引用文 2 (文字)"/>
    <w:basedOn w:val="a0"/>
    <w:link w:val="21"/>
    <w:uiPriority w:val="30"/>
    <w:rsid w:val="001159D1"/>
    <w:rPr>
      <w:color w:val="1CADE4" w:themeColor="accent1"/>
      <w:sz w:val="24"/>
      <w:szCs w:val="24"/>
    </w:rPr>
  </w:style>
  <w:style w:type="character" w:styleId="ad">
    <w:name w:val="Subtle Emphasis"/>
    <w:uiPriority w:val="19"/>
    <w:qFormat/>
    <w:rsid w:val="001159D1"/>
    <w:rPr>
      <w:i/>
      <w:iCs/>
      <w:color w:val="0D5571" w:themeColor="accent1" w:themeShade="7F"/>
    </w:rPr>
  </w:style>
  <w:style w:type="character" w:styleId="23">
    <w:name w:val="Intense Emphasis"/>
    <w:uiPriority w:val="21"/>
    <w:qFormat/>
    <w:rsid w:val="001159D1"/>
    <w:rPr>
      <w:b/>
      <w:bCs/>
      <w:caps/>
      <w:color w:val="0D5571" w:themeColor="accent1" w:themeShade="7F"/>
      <w:spacing w:val="10"/>
    </w:rPr>
  </w:style>
  <w:style w:type="character" w:styleId="ae">
    <w:name w:val="Subtle Reference"/>
    <w:uiPriority w:val="31"/>
    <w:qFormat/>
    <w:rsid w:val="001159D1"/>
    <w:rPr>
      <w:b/>
      <w:bCs/>
      <w:color w:val="1CADE4" w:themeColor="accent1"/>
    </w:rPr>
  </w:style>
  <w:style w:type="character" w:styleId="24">
    <w:name w:val="Intense Reference"/>
    <w:uiPriority w:val="32"/>
    <w:qFormat/>
    <w:rsid w:val="001159D1"/>
    <w:rPr>
      <w:b/>
      <w:bCs/>
      <w:i/>
      <w:iCs/>
      <w:caps/>
      <w:color w:val="1CADE4" w:themeColor="accent1"/>
    </w:rPr>
  </w:style>
  <w:style w:type="character" w:styleId="af">
    <w:name w:val="Book Title"/>
    <w:uiPriority w:val="33"/>
    <w:qFormat/>
    <w:rsid w:val="001159D1"/>
    <w:rPr>
      <w:b/>
      <w:bCs/>
      <w:i/>
      <w:iCs/>
      <w:spacing w:val="0"/>
    </w:rPr>
  </w:style>
  <w:style w:type="paragraph" w:styleId="af0">
    <w:name w:val="TOC Heading"/>
    <w:basedOn w:val="1"/>
    <w:next w:val="a"/>
    <w:uiPriority w:val="39"/>
    <w:semiHidden/>
    <w:unhideWhenUsed/>
    <w:qFormat/>
    <w:rsid w:val="001159D1"/>
    <w:pPr>
      <w:outlineLvl w:val="9"/>
    </w:pPr>
  </w:style>
  <w:style w:type="paragraph" w:styleId="af1">
    <w:name w:val="header"/>
    <w:basedOn w:val="a"/>
    <w:link w:val="af2"/>
    <w:uiPriority w:val="99"/>
    <w:unhideWhenUsed/>
    <w:rsid w:val="00F63551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F63551"/>
    <w:rPr>
      <w:rFonts w:ascii="ＭＳ 明朝" w:eastAsia="ＭＳ 明朝"/>
      <w:kern w:val="2"/>
      <w:sz w:val="24"/>
      <w:szCs w:val="22"/>
    </w:rPr>
  </w:style>
  <w:style w:type="paragraph" w:styleId="af3">
    <w:name w:val="footer"/>
    <w:basedOn w:val="a"/>
    <w:link w:val="af4"/>
    <w:uiPriority w:val="99"/>
    <w:unhideWhenUsed/>
    <w:rsid w:val="00F63551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F63551"/>
    <w:rPr>
      <w:rFonts w:ascii="ＭＳ 明朝" w:eastAsia="ＭＳ 明朝"/>
      <w:kern w:val="2"/>
      <w:sz w:val="24"/>
      <w:szCs w:val="22"/>
    </w:rPr>
  </w:style>
  <w:style w:type="paragraph" w:styleId="af5">
    <w:name w:val="Balloon Text"/>
    <w:basedOn w:val="a"/>
    <w:link w:val="af6"/>
    <w:uiPriority w:val="99"/>
    <w:semiHidden/>
    <w:unhideWhenUsed/>
    <w:rsid w:val="006F1F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0"/>
    <w:link w:val="af5"/>
    <w:uiPriority w:val="99"/>
    <w:semiHidden/>
    <w:rsid w:val="006F1FF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75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インテグラル">
  <a:themeElements>
    <a:clrScheme name="インテグラル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インテグラル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清瀬市役所</dc:creator>
  <cp:keywords/>
  <dc:description/>
  <cp:lastModifiedBy>清瀬市役所</cp:lastModifiedBy>
  <cp:revision>17</cp:revision>
  <cp:lastPrinted>2019-05-16T06:20:00Z</cp:lastPrinted>
  <dcterms:created xsi:type="dcterms:W3CDTF">2018-09-11T04:53:00Z</dcterms:created>
  <dcterms:modified xsi:type="dcterms:W3CDTF">2019-06-04T23:40:00Z</dcterms:modified>
</cp:coreProperties>
</file>