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3C3" w:rsidRPr="00D534AC" w:rsidRDefault="007A23C3" w:rsidP="00D534AC">
      <w:pPr>
        <w:jc w:val="center"/>
        <w:rPr>
          <w:rFonts w:ascii="ＭＳ 明朝" w:hAnsi="ＭＳ 明朝"/>
        </w:rPr>
      </w:pPr>
      <w:r w:rsidRPr="00D534AC">
        <w:rPr>
          <w:rFonts w:ascii="ＭＳ 明朝" w:hAnsi="ＭＳ 明朝" w:hint="eastAsia"/>
        </w:rPr>
        <w:t>第</w:t>
      </w:r>
      <w:r w:rsidR="000C5570">
        <w:rPr>
          <w:rFonts w:ascii="ＭＳ 明朝" w:hAnsi="ＭＳ 明朝" w:hint="eastAsia"/>
        </w:rPr>
        <w:t>４</w:t>
      </w:r>
      <w:r w:rsidRPr="00D534AC">
        <w:rPr>
          <w:rFonts w:ascii="ＭＳ 明朝" w:hAnsi="ＭＳ 明朝" w:hint="eastAsia"/>
        </w:rPr>
        <w:t>回　清瀬市</w:t>
      </w:r>
      <w:r w:rsidR="007376E5">
        <w:rPr>
          <w:rFonts w:ascii="ＭＳ 明朝" w:hAnsi="ＭＳ 明朝" w:hint="eastAsia"/>
        </w:rPr>
        <w:t>公共施設を活用した子どもの居場所検討委員会会議</w:t>
      </w:r>
      <w:r w:rsidR="00215017">
        <w:rPr>
          <w:rFonts w:ascii="ＭＳ 明朝" w:hAnsi="ＭＳ 明朝" w:hint="eastAsia"/>
        </w:rPr>
        <w:t>録</w:t>
      </w:r>
      <w:bookmarkStart w:id="0" w:name="_GoBack"/>
      <w:bookmarkEnd w:id="0"/>
    </w:p>
    <w:p w:rsidR="007A23C3" w:rsidRPr="00D534AC" w:rsidRDefault="007A23C3" w:rsidP="007A23C3">
      <w:pPr>
        <w:rPr>
          <w:rFonts w:ascii="ＭＳ 明朝" w:hAnsi="ＭＳ 明朝"/>
        </w:rPr>
      </w:pPr>
    </w:p>
    <w:p w:rsidR="007A23C3" w:rsidRPr="00D534AC" w:rsidRDefault="007A23C3" w:rsidP="007A23C3">
      <w:pPr>
        <w:rPr>
          <w:rFonts w:ascii="ＭＳ 明朝" w:hAnsi="ＭＳ 明朝"/>
        </w:rPr>
      </w:pPr>
      <w:r w:rsidRPr="00D534AC">
        <w:rPr>
          <w:rFonts w:ascii="ＭＳ 明朝" w:hAnsi="ＭＳ 明朝" w:hint="eastAsia"/>
        </w:rPr>
        <w:t>１　開催日時</w:t>
      </w:r>
    </w:p>
    <w:p w:rsidR="007A23C3" w:rsidRPr="00D534AC" w:rsidRDefault="007A23C3" w:rsidP="007A23C3">
      <w:pPr>
        <w:rPr>
          <w:rFonts w:ascii="ＭＳ 明朝" w:hAnsi="ＭＳ 明朝"/>
        </w:rPr>
      </w:pPr>
      <w:r w:rsidRPr="00D534AC">
        <w:rPr>
          <w:rFonts w:ascii="ＭＳ 明朝" w:hAnsi="ＭＳ 明朝" w:hint="eastAsia"/>
        </w:rPr>
        <w:t xml:space="preserve">　　令和</w:t>
      </w:r>
      <w:r w:rsidR="007376E5">
        <w:rPr>
          <w:rFonts w:ascii="ＭＳ 明朝" w:hAnsi="ＭＳ 明朝" w:hint="eastAsia"/>
        </w:rPr>
        <w:t>６</w:t>
      </w:r>
      <w:r w:rsidRPr="00D534AC">
        <w:rPr>
          <w:rFonts w:ascii="ＭＳ 明朝" w:hAnsi="ＭＳ 明朝" w:hint="eastAsia"/>
        </w:rPr>
        <w:t>年</w:t>
      </w:r>
      <w:r w:rsidR="000C5570">
        <w:rPr>
          <w:rFonts w:ascii="ＭＳ 明朝" w:hAnsi="ＭＳ 明朝" w:hint="eastAsia"/>
        </w:rPr>
        <w:t>１１</w:t>
      </w:r>
      <w:r w:rsidRPr="00D534AC">
        <w:rPr>
          <w:rFonts w:ascii="ＭＳ 明朝" w:hAnsi="ＭＳ 明朝" w:hint="eastAsia"/>
        </w:rPr>
        <w:t>月</w:t>
      </w:r>
      <w:r w:rsidR="000C5570">
        <w:rPr>
          <w:rFonts w:ascii="ＭＳ 明朝" w:hAnsi="ＭＳ 明朝" w:hint="eastAsia"/>
        </w:rPr>
        <w:t>１３</w:t>
      </w:r>
      <w:r w:rsidRPr="00D534AC">
        <w:rPr>
          <w:rFonts w:ascii="ＭＳ 明朝" w:hAnsi="ＭＳ 明朝" w:hint="eastAsia"/>
        </w:rPr>
        <w:t>日（</w:t>
      </w:r>
      <w:r w:rsidR="008654DE">
        <w:rPr>
          <w:rFonts w:ascii="ＭＳ 明朝" w:hAnsi="ＭＳ 明朝" w:hint="eastAsia"/>
        </w:rPr>
        <w:t>水</w:t>
      </w:r>
      <w:r w:rsidRPr="00D534AC">
        <w:rPr>
          <w:rFonts w:ascii="ＭＳ 明朝" w:hAnsi="ＭＳ 明朝" w:hint="eastAsia"/>
        </w:rPr>
        <w:t>）１</w:t>
      </w:r>
      <w:r w:rsidR="008654DE">
        <w:rPr>
          <w:rFonts w:ascii="ＭＳ 明朝" w:hAnsi="ＭＳ 明朝" w:hint="eastAsia"/>
        </w:rPr>
        <w:t>４</w:t>
      </w:r>
      <w:r w:rsidRPr="00D534AC">
        <w:rPr>
          <w:rFonts w:ascii="ＭＳ 明朝" w:hAnsi="ＭＳ 明朝" w:hint="eastAsia"/>
        </w:rPr>
        <w:t>時</w:t>
      </w:r>
      <w:r w:rsidR="009966FE">
        <w:rPr>
          <w:rFonts w:ascii="ＭＳ 明朝" w:hAnsi="ＭＳ 明朝" w:hint="eastAsia"/>
        </w:rPr>
        <w:t>３０分</w:t>
      </w:r>
      <w:r w:rsidRPr="00D534AC">
        <w:rPr>
          <w:rFonts w:ascii="ＭＳ 明朝" w:hAnsi="ＭＳ 明朝" w:hint="eastAsia"/>
        </w:rPr>
        <w:t>から１</w:t>
      </w:r>
      <w:r w:rsidR="008654DE">
        <w:rPr>
          <w:rFonts w:ascii="ＭＳ 明朝" w:hAnsi="ＭＳ 明朝" w:hint="eastAsia"/>
        </w:rPr>
        <w:t>６</w:t>
      </w:r>
      <w:r w:rsidRPr="00D534AC">
        <w:rPr>
          <w:rFonts w:ascii="ＭＳ 明朝" w:hAnsi="ＭＳ 明朝" w:hint="eastAsia"/>
        </w:rPr>
        <w:t>時まで</w:t>
      </w:r>
    </w:p>
    <w:p w:rsidR="007A23C3" w:rsidRPr="007376E5" w:rsidRDefault="007A23C3" w:rsidP="007A23C3">
      <w:pPr>
        <w:rPr>
          <w:rFonts w:ascii="ＭＳ 明朝" w:hAnsi="ＭＳ 明朝"/>
        </w:rPr>
      </w:pPr>
    </w:p>
    <w:p w:rsidR="007A23C3" w:rsidRPr="00D534AC" w:rsidRDefault="007A23C3" w:rsidP="007A23C3">
      <w:pPr>
        <w:rPr>
          <w:rFonts w:ascii="ＭＳ 明朝" w:hAnsi="ＭＳ 明朝"/>
        </w:rPr>
      </w:pPr>
      <w:r w:rsidRPr="00D534AC">
        <w:rPr>
          <w:rFonts w:ascii="ＭＳ 明朝" w:hAnsi="ＭＳ 明朝" w:hint="eastAsia"/>
        </w:rPr>
        <w:t>２　場所</w:t>
      </w:r>
    </w:p>
    <w:p w:rsidR="007A23C3" w:rsidRPr="00D534AC" w:rsidRDefault="007A23C3" w:rsidP="007A23C3">
      <w:pPr>
        <w:rPr>
          <w:rFonts w:ascii="ＭＳ 明朝" w:hAnsi="ＭＳ 明朝"/>
        </w:rPr>
      </w:pPr>
      <w:r w:rsidRPr="00D534AC">
        <w:rPr>
          <w:rFonts w:ascii="ＭＳ 明朝" w:hAnsi="ＭＳ 明朝" w:hint="eastAsia"/>
        </w:rPr>
        <w:t xml:space="preserve">　　清瀬市役所</w:t>
      </w:r>
      <w:r w:rsidR="009966FE">
        <w:rPr>
          <w:rFonts w:ascii="ＭＳ 明朝" w:hAnsi="ＭＳ 明朝" w:hint="eastAsia"/>
        </w:rPr>
        <w:t>３</w:t>
      </w:r>
      <w:r w:rsidRPr="00D534AC">
        <w:rPr>
          <w:rFonts w:ascii="ＭＳ 明朝" w:hAnsi="ＭＳ 明朝" w:hint="eastAsia"/>
        </w:rPr>
        <w:t xml:space="preserve">階　</w:t>
      </w:r>
      <w:r w:rsidR="009966FE">
        <w:rPr>
          <w:rFonts w:ascii="ＭＳ 明朝" w:hAnsi="ＭＳ 明朝" w:hint="eastAsia"/>
        </w:rPr>
        <w:t>会見室</w:t>
      </w:r>
    </w:p>
    <w:p w:rsidR="007A23C3" w:rsidRPr="00D534AC" w:rsidRDefault="007A23C3" w:rsidP="007A23C3">
      <w:pPr>
        <w:rPr>
          <w:rFonts w:ascii="ＭＳ 明朝" w:hAnsi="ＭＳ 明朝"/>
        </w:rPr>
      </w:pPr>
    </w:p>
    <w:p w:rsidR="007A23C3" w:rsidRPr="00D534AC" w:rsidRDefault="007A23C3" w:rsidP="007A23C3">
      <w:pPr>
        <w:rPr>
          <w:rFonts w:ascii="ＭＳ 明朝" w:hAnsi="ＭＳ 明朝"/>
        </w:rPr>
      </w:pPr>
      <w:r w:rsidRPr="00D534AC">
        <w:rPr>
          <w:rFonts w:ascii="ＭＳ 明朝" w:hAnsi="ＭＳ 明朝" w:hint="eastAsia"/>
        </w:rPr>
        <w:t>３　会議内容</w:t>
      </w:r>
    </w:p>
    <w:p w:rsidR="007A23C3" w:rsidRPr="00D534AC" w:rsidRDefault="007A23C3" w:rsidP="007A23C3">
      <w:pPr>
        <w:rPr>
          <w:rFonts w:ascii="ＭＳ 明朝" w:hAnsi="ＭＳ 明朝"/>
        </w:rPr>
      </w:pPr>
      <w:r w:rsidRPr="00D534AC">
        <w:rPr>
          <w:rFonts w:ascii="ＭＳ 明朝" w:hAnsi="ＭＳ 明朝" w:hint="eastAsia"/>
        </w:rPr>
        <w:t>（１）開会</w:t>
      </w:r>
    </w:p>
    <w:p w:rsidR="007A23C3" w:rsidRPr="00D534AC" w:rsidRDefault="007A23C3" w:rsidP="007A23C3">
      <w:pPr>
        <w:rPr>
          <w:rFonts w:ascii="ＭＳ 明朝" w:hAnsi="ＭＳ 明朝"/>
        </w:rPr>
      </w:pPr>
      <w:r w:rsidRPr="00D534AC">
        <w:rPr>
          <w:rFonts w:ascii="ＭＳ 明朝" w:hAnsi="ＭＳ 明朝" w:hint="eastAsia"/>
        </w:rPr>
        <w:t>（２）</w:t>
      </w:r>
      <w:r w:rsidR="007376E5" w:rsidRPr="008A4C14">
        <w:rPr>
          <w:rFonts w:ascii="ＭＳ 明朝" w:hAnsi="ＭＳ 明朝" w:hint="eastAsia"/>
        </w:rPr>
        <w:t>資料確認</w:t>
      </w:r>
    </w:p>
    <w:p w:rsidR="007A23C3" w:rsidRPr="00D534AC" w:rsidRDefault="007A23C3" w:rsidP="007376E5">
      <w:pPr>
        <w:ind w:left="480" w:hangingChars="200" w:hanging="480"/>
        <w:rPr>
          <w:rFonts w:ascii="ＭＳ 明朝" w:hAnsi="ＭＳ 明朝"/>
        </w:rPr>
      </w:pPr>
      <w:r w:rsidRPr="00D534AC">
        <w:rPr>
          <w:rFonts w:ascii="ＭＳ 明朝" w:hAnsi="ＭＳ 明朝" w:hint="eastAsia"/>
        </w:rPr>
        <w:t xml:space="preserve">　　　事務局</w:t>
      </w:r>
      <w:r w:rsidR="00766C8A">
        <w:rPr>
          <w:rFonts w:ascii="ＭＳ 明朝" w:hAnsi="ＭＳ 明朝" w:hint="eastAsia"/>
        </w:rPr>
        <w:t>が</w:t>
      </w:r>
      <w:r w:rsidR="007376E5">
        <w:rPr>
          <w:rFonts w:ascii="ＭＳ 明朝" w:hAnsi="ＭＳ 明朝" w:hint="eastAsia"/>
        </w:rPr>
        <w:t>資料確認</w:t>
      </w:r>
      <w:r w:rsidR="00766C8A">
        <w:rPr>
          <w:rFonts w:ascii="ＭＳ 明朝" w:hAnsi="ＭＳ 明朝" w:hint="eastAsia"/>
        </w:rPr>
        <w:t>を行った。</w:t>
      </w:r>
    </w:p>
    <w:p w:rsidR="007A23C3" w:rsidRPr="00D534AC" w:rsidRDefault="007A23C3" w:rsidP="007A23C3">
      <w:pPr>
        <w:rPr>
          <w:rFonts w:ascii="ＭＳ 明朝" w:hAnsi="ＭＳ 明朝"/>
        </w:rPr>
      </w:pPr>
    </w:p>
    <w:p w:rsidR="007A23C3" w:rsidRPr="00D534AC" w:rsidRDefault="007A23C3" w:rsidP="007A23C3">
      <w:pPr>
        <w:rPr>
          <w:rFonts w:ascii="ＭＳ 明朝" w:hAnsi="ＭＳ 明朝"/>
        </w:rPr>
      </w:pPr>
      <w:r w:rsidRPr="00D534AC">
        <w:rPr>
          <w:rFonts w:ascii="ＭＳ 明朝" w:hAnsi="ＭＳ 明朝" w:hint="eastAsia"/>
        </w:rPr>
        <w:t>（</w:t>
      </w:r>
      <w:r w:rsidR="00766C8A">
        <w:rPr>
          <w:rFonts w:ascii="ＭＳ 明朝" w:hAnsi="ＭＳ 明朝" w:hint="eastAsia"/>
        </w:rPr>
        <w:t>３</w:t>
      </w:r>
      <w:r w:rsidRPr="00D534AC">
        <w:rPr>
          <w:rFonts w:ascii="ＭＳ 明朝" w:hAnsi="ＭＳ 明朝" w:hint="eastAsia"/>
        </w:rPr>
        <w:t>）</w:t>
      </w:r>
      <w:r w:rsidR="00766C8A">
        <w:rPr>
          <w:rFonts w:ascii="ＭＳ 明朝" w:hAnsi="ＭＳ 明朝" w:hint="eastAsia"/>
        </w:rPr>
        <w:t>前回会議</w:t>
      </w:r>
      <w:r w:rsidR="00055D51">
        <w:rPr>
          <w:rFonts w:ascii="ＭＳ 明朝" w:hAnsi="ＭＳ 明朝" w:hint="eastAsia"/>
        </w:rPr>
        <w:t>の会議録</w:t>
      </w:r>
      <w:r w:rsidR="00766C8A">
        <w:rPr>
          <w:rFonts w:ascii="ＭＳ 明朝" w:hAnsi="ＭＳ 明朝" w:hint="eastAsia"/>
        </w:rPr>
        <w:t>確定</w:t>
      </w:r>
    </w:p>
    <w:p w:rsidR="00FD2199" w:rsidRDefault="007A23C3" w:rsidP="000C5570">
      <w:pPr>
        <w:ind w:left="720" w:hangingChars="300" w:hanging="720"/>
        <w:rPr>
          <w:rFonts w:ascii="ＭＳ 明朝" w:hAnsi="ＭＳ 明朝"/>
        </w:rPr>
      </w:pPr>
      <w:r w:rsidRPr="00D534AC">
        <w:rPr>
          <w:rFonts w:ascii="ＭＳ 明朝" w:hAnsi="ＭＳ 明朝" w:hint="eastAsia"/>
        </w:rPr>
        <w:t xml:space="preserve">　　</w:t>
      </w:r>
      <w:r w:rsidR="00FD2199">
        <w:rPr>
          <w:rFonts w:ascii="ＭＳ 明朝" w:hAnsi="ＭＳ 明朝" w:hint="eastAsia"/>
        </w:rPr>
        <w:t xml:space="preserve">ア　</w:t>
      </w:r>
      <w:r w:rsidR="000C5570">
        <w:rPr>
          <w:rFonts w:ascii="ＭＳ 明朝" w:hAnsi="ＭＳ 明朝" w:hint="eastAsia"/>
        </w:rPr>
        <w:t>４ページの下の方</w:t>
      </w:r>
      <w:r w:rsidR="000E0C7D">
        <w:rPr>
          <w:rFonts w:ascii="ＭＳ 明朝" w:hAnsi="ＭＳ 明朝" w:hint="eastAsia"/>
        </w:rPr>
        <w:t>で、</w:t>
      </w:r>
      <w:r w:rsidR="000C5570">
        <w:rPr>
          <w:rFonts w:ascii="ＭＳ 明朝" w:hAnsi="ＭＳ 明朝" w:hint="eastAsia"/>
        </w:rPr>
        <w:t>子どもの声を聞いたからには返していかなければならないという発言があったように思う</w:t>
      </w:r>
      <w:r w:rsidR="000E0C7D">
        <w:rPr>
          <w:rFonts w:ascii="ＭＳ 明朝" w:hAnsi="ＭＳ 明朝" w:hint="eastAsia"/>
        </w:rPr>
        <w:t>。</w:t>
      </w:r>
    </w:p>
    <w:p w:rsidR="000C5570" w:rsidRDefault="00FD2199" w:rsidP="00FD2199">
      <w:pPr>
        <w:ind w:left="720" w:hangingChars="300" w:hanging="720"/>
        <w:rPr>
          <w:rFonts w:ascii="ＭＳ 明朝" w:hAnsi="ＭＳ 明朝"/>
        </w:rPr>
      </w:pPr>
      <w:r>
        <w:rPr>
          <w:rFonts w:ascii="ＭＳ 明朝" w:hAnsi="ＭＳ 明朝" w:hint="eastAsia"/>
        </w:rPr>
        <w:t xml:space="preserve">　　イ　</w:t>
      </w:r>
      <w:r w:rsidR="000C5570">
        <w:rPr>
          <w:rFonts w:ascii="ＭＳ 明朝" w:hAnsi="ＭＳ 明朝" w:hint="eastAsia"/>
        </w:rPr>
        <w:t>４ページのどんな大人がいるといいと</w:t>
      </w:r>
      <w:r w:rsidR="000E0C7D">
        <w:rPr>
          <w:rFonts w:ascii="ＭＳ 明朝" w:hAnsi="ＭＳ 明朝" w:hint="eastAsia"/>
        </w:rPr>
        <w:t>の箇所。</w:t>
      </w:r>
      <w:r w:rsidR="000C5570">
        <w:rPr>
          <w:rFonts w:ascii="ＭＳ 明朝" w:hAnsi="ＭＳ 明朝" w:hint="eastAsia"/>
        </w:rPr>
        <w:t>いつもびしっと</w:t>
      </w:r>
      <w:r w:rsidR="000E0C7D">
        <w:rPr>
          <w:rFonts w:ascii="ＭＳ 明朝" w:hAnsi="ＭＳ 明朝" w:hint="eastAsia"/>
        </w:rPr>
        <w:t>では</w:t>
      </w:r>
      <w:r w:rsidR="000C5570">
        <w:rPr>
          <w:rFonts w:ascii="ＭＳ 明朝" w:hAnsi="ＭＳ 明朝" w:hint="eastAsia"/>
        </w:rPr>
        <w:t>困ると思うだけだと言葉が足りない</w:t>
      </w:r>
      <w:r w:rsidR="000E0C7D">
        <w:rPr>
          <w:rFonts w:ascii="ＭＳ 明朝" w:hAnsi="ＭＳ 明朝" w:hint="eastAsia"/>
        </w:rPr>
        <w:t>。</w:t>
      </w:r>
      <w:r w:rsidR="000C5570">
        <w:rPr>
          <w:rFonts w:ascii="ＭＳ 明朝" w:hAnsi="ＭＳ 明朝" w:hint="eastAsia"/>
        </w:rPr>
        <w:t>困ると思うというよりは</w:t>
      </w:r>
      <w:r w:rsidR="000E0C7D">
        <w:rPr>
          <w:rFonts w:ascii="ＭＳ 明朝" w:hAnsi="ＭＳ 明朝" w:hint="eastAsia"/>
        </w:rPr>
        <w:t>、</w:t>
      </w:r>
      <w:r w:rsidR="000C5570">
        <w:rPr>
          <w:rFonts w:ascii="ＭＳ 明朝" w:hAnsi="ＭＳ 明朝" w:hint="eastAsia"/>
        </w:rPr>
        <w:t>トラブルがおきた時に</w:t>
      </w:r>
      <w:r w:rsidR="000E0C7D">
        <w:rPr>
          <w:rFonts w:ascii="ＭＳ 明朝" w:hAnsi="ＭＳ 明朝" w:hint="eastAsia"/>
        </w:rPr>
        <w:t>、</w:t>
      </w:r>
      <w:r w:rsidR="000C5570">
        <w:rPr>
          <w:rFonts w:ascii="ＭＳ 明朝" w:hAnsi="ＭＳ 明朝" w:hint="eastAsia"/>
        </w:rPr>
        <w:t>子どもの声を聞けるような、そのような大人が必要なのではないか</w:t>
      </w:r>
      <w:r w:rsidR="000E0C7D">
        <w:rPr>
          <w:rFonts w:ascii="ＭＳ 明朝" w:hAnsi="ＭＳ 明朝" w:hint="eastAsia"/>
        </w:rPr>
        <w:t>、</w:t>
      </w:r>
      <w:r w:rsidR="000C5570">
        <w:rPr>
          <w:rFonts w:ascii="ＭＳ 明朝" w:hAnsi="ＭＳ 明朝" w:hint="eastAsia"/>
        </w:rPr>
        <w:t>というような</w:t>
      </w:r>
      <w:r w:rsidR="000E0C7D">
        <w:rPr>
          <w:rFonts w:ascii="ＭＳ 明朝" w:hAnsi="ＭＳ 明朝" w:hint="eastAsia"/>
        </w:rPr>
        <w:t>趣旨のことを話した</w:t>
      </w:r>
      <w:r w:rsidR="000C5570">
        <w:rPr>
          <w:rFonts w:ascii="ＭＳ 明朝" w:hAnsi="ＭＳ 明朝" w:hint="eastAsia"/>
        </w:rPr>
        <w:t>気がする</w:t>
      </w:r>
      <w:r w:rsidR="000E0C7D">
        <w:rPr>
          <w:rFonts w:ascii="ＭＳ 明朝" w:hAnsi="ＭＳ 明朝" w:hint="eastAsia"/>
        </w:rPr>
        <w:t>。</w:t>
      </w:r>
      <w:r w:rsidR="000C5570">
        <w:rPr>
          <w:rFonts w:ascii="ＭＳ 明朝" w:hAnsi="ＭＳ 明朝" w:hint="eastAsia"/>
        </w:rPr>
        <w:t>そこを付け加えてほしい</w:t>
      </w:r>
      <w:r w:rsidR="000E0C7D">
        <w:rPr>
          <w:rFonts w:ascii="ＭＳ 明朝" w:hAnsi="ＭＳ 明朝" w:hint="eastAsia"/>
        </w:rPr>
        <w:t>。</w:t>
      </w:r>
    </w:p>
    <w:p w:rsidR="007A23C3" w:rsidRPr="00D534AC" w:rsidRDefault="007A23C3" w:rsidP="007A23C3">
      <w:pPr>
        <w:rPr>
          <w:rFonts w:ascii="ＭＳ 明朝" w:hAnsi="ＭＳ 明朝"/>
        </w:rPr>
      </w:pPr>
    </w:p>
    <w:p w:rsidR="007A23C3" w:rsidRDefault="007A23C3" w:rsidP="007A23C3">
      <w:pPr>
        <w:rPr>
          <w:rFonts w:ascii="ＭＳ 明朝" w:hAnsi="ＭＳ 明朝"/>
        </w:rPr>
      </w:pPr>
      <w:r w:rsidRPr="00D534AC">
        <w:rPr>
          <w:rFonts w:ascii="ＭＳ 明朝" w:hAnsi="ＭＳ 明朝" w:hint="eastAsia"/>
        </w:rPr>
        <w:t>（</w:t>
      </w:r>
      <w:r w:rsidR="00766C8A">
        <w:rPr>
          <w:rFonts w:ascii="ＭＳ 明朝" w:hAnsi="ＭＳ 明朝" w:hint="eastAsia"/>
        </w:rPr>
        <w:t>４</w:t>
      </w:r>
      <w:r w:rsidRPr="00D534AC">
        <w:rPr>
          <w:rFonts w:ascii="ＭＳ 明朝" w:hAnsi="ＭＳ 明朝" w:hint="eastAsia"/>
        </w:rPr>
        <w:t>）意見交換</w:t>
      </w:r>
    </w:p>
    <w:p w:rsidR="008167F8" w:rsidRDefault="008167F8" w:rsidP="007A23C3">
      <w:pPr>
        <w:rPr>
          <w:rFonts w:ascii="ＭＳ 明朝" w:hAnsi="ＭＳ 明朝"/>
        </w:rPr>
      </w:pPr>
      <w:r>
        <w:rPr>
          <w:rFonts w:ascii="ＭＳ 明朝" w:hAnsi="ＭＳ 明朝" w:hint="eastAsia"/>
        </w:rPr>
        <w:t xml:space="preserve">　　　意見は以下のとおり</w:t>
      </w:r>
    </w:p>
    <w:p w:rsidR="000E0C7D" w:rsidRDefault="000E0C7D" w:rsidP="007A23C3">
      <w:r>
        <w:rPr>
          <w:rFonts w:ascii="ＭＳ 明朝" w:hAnsi="ＭＳ 明朝" w:hint="eastAsia"/>
        </w:rPr>
        <w:t xml:space="preserve">　　　・</w:t>
      </w:r>
      <w:r>
        <w:rPr>
          <w:rFonts w:hint="eastAsia"/>
        </w:rPr>
        <w:t>中高生の遊具は何があるのだろうと疑問に思った</w:t>
      </w:r>
    </w:p>
    <w:p w:rsidR="000E0C7D" w:rsidRDefault="000E0C7D" w:rsidP="000E0C7D">
      <w:pPr>
        <w:ind w:left="720" w:hangingChars="300" w:hanging="720"/>
      </w:pPr>
      <w:r>
        <w:rPr>
          <w:rFonts w:hint="eastAsia"/>
        </w:rPr>
        <w:t xml:space="preserve">　　　・どこの公共施設を活用していくのか、という前提となる計画がないとイメージがもちにくいのではないか</w:t>
      </w:r>
    </w:p>
    <w:p w:rsidR="000E0C7D" w:rsidRDefault="000E0C7D" w:rsidP="000E0C7D">
      <w:pPr>
        <w:ind w:left="720" w:hangingChars="300" w:hanging="720"/>
      </w:pPr>
      <w:r>
        <w:rPr>
          <w:rFonts w:hint="eastAsia"/>
        </w:rPr>
        <w:t xml:space="preserve">　　　・限られた場所をより有効に、というような形で考えていかないといけないのではないか</w:t>
      </w:r>
    </w:p>
    <w:p w:rsidR="000E0C7D" w:rsidRDefault="000E0C7D" w:rsidP="005B3D58">
      <w:pPr>
        <w:ind w:left="720" w:hangingChars="300" w:hanging="720"/>
      </w:pPr>
      <w:r>
        <w:rPr>
          <w:rFonts w:hint="eastAsia"/>
        </w:rPr>
        <w:t xml:space="preserve">　　　</w:t>
      </w:r>
      <w:r w:rsidR="005B3D58">
        <w:rPr>
          <w:rFonts w:hint="eastAsia"/>
        </w:rPr>
        <w:t>・公共施設の利用については、現状でも予約がとりづらいなどの声がある。そこをさらに子どもの居場所のために使うとなると他の年齢層からは理解を得られないのではないか。市の事業で公共施設の貸室等を確保するということも理解されていない状況である。</w:t>
      </w:r>
    </w:p>
    <w:p w:rsidR="000E0C7D" w:rsidRDefault="005B3D58" w:rsidP="005B3D58">
      <w:pPr>
        <w:ind w:left="720" w:hangingChars="300" w:hanging="720"/>
      </w:pPr>
      <w:r>
        <w:rPr>
          <w:rFonts w:hint="eastAsia"/>
        </w:rPr>
        <w:t xml:space="preserve">　　　・この提言を受けて、市がいろいろとできることを模索するということだと考えており、委員会としてはもう少しいろんな、やっていただきたいことを提言してもよいのではないかと、感じ取った</w:t>
      </w:r>
    </w:p>
    <w:p w:rsidR="000E0C7D" w:rsidRDefault="005B3D58" w:rsidP="005B3D58">
      <w:pPr>
        <w:ind w:left="720" w:hangingChars="300" w:hanging="720"/>
      </w:pPr>
      <w:r>
        <w:rPr>
          <w:rFonts w:hint="eastAsia"/>
        </w:rPr>
        <w:lastRenderedPageBreak/>
        <w:t xml:space="preserve">　　　・夢を語りたいが、現状において子どもの居場所が無いのだから、現実的に早く作ってほしい。子どもたちからも具体的な話を聞いているのだから１つでも２つでも図書館の跡地だけでも子ども達が望んでいる物に活用できるようになった方がいいのではと思う。</w:t>
      </w:r>
    </w:p>
    <w:p w:rsidR="005B3D58" w:rsidRDefault="005B3D58" w:rsidP="000E0C7D">
      <w:r>
        <w:rPr>
          <w:rFonts w:hint="eastAsia"/>
        </w:rPr>
        <w:t xml:space="preserve">　　　・提言したり語るのは簡単だが、実現しないとがっかりすると思う。</w:t>
      </w:r>
    </w:p>
    <w:p w:rsidR="000E0C7D" w:rsidRDefault="0055526D" w:rsidP="0055526D">
      <w:pPr>
        <w:ind w:left="720" w:hangingChars="300" w:hanging="720"/>
      </w:pPr>
      <w:r>
        <w:rPr>
          <w:rFonts w:hint="eastAsia"/>
        </w:rPr>
        <w:t xml:space="preserve">　　　・</w:t>
      </w:r>
      <w:r w:rsidR="000E0C7D">
        <w:rPr>
          <w:rFonts w:hint="eastAsia"/>
        </w:rPr>
        <w:t>これからの基本的な方針があったうえで、</w:t>
      </w:r>
      <w:r>
        <w:rPr>
          <w:rFonts w:hint="eastAsia"/>
        </w:rPr>
        <w:t>希望も含めて</w:t>
      </w:r>
      <w:r w:rsidR="000E0C7D">
        <w:rPr>
          <w:rFonts w:hint="eastAsia"/>
        </w:rPr>
        <w:t>具体的な部分を書いていくということでもよいのではないか</w:t>
      </w:r>
    </w:p>
    <w:p w:rsidR="000E0C7D" w:rsidRDefault="0055526D" w:rsidP="000E0C7D">
      <w:pPr>
        <w:ind w:firstLineChars="300" w:firstLine="720"/>
      </w:pPr>
      <w:r>
        <w:rPr>
          <w:rFonts w:hint="eastAsia"/>
        </w:rPr>
        <w:t>・</w:t>
      </w:r>
      <w:r w:rsidR="000E0C7D">
        <w:rPr>
          <w:rFonts w:hint="eastAsia"/>
        </w:rPr>
        <w:t>他の世代のことも併せて</w:t>
      </w:r>
      <w:r>
        <w:rPr>
          <w:rFonts w:hint="eastAsia"/>
        </w:rPr>
        <w:t>検討していく</w:t>
      </w:r>
      <w:r w:rsidR="000E0C7D">
        <w:rPr>
          <w:rFonts w:hint="eastAsia"/>
        </w:rPr>
        <w:t>必要がある</w:t>
      </w:r>
    </w:p>
    <w:p w:rsidR="000E0C7D" w:rsidRDefault="0055526D" w:rsidP="0055526D">
      <w:pPr>
        <w:ind w:leftChars="300" w:left="720"/>
      </w:pPr>
      <w:r>
        <w:rPr>
          <w:rFonts w:hint="eastAsia"/>
        </w:rPr>
        <w:t>・これを</w:t>
      </w:r>
      <w:r w:rsidR="000E0C7D">
        <w:rPr>
          <w:rFonts w:hint="eastAsia"/>
        </w:rPr>
        <w:t>きっかけとして他の世代の違う人にも入ってもらって</w:t>
      </w:r>
      <w:r>
        <w:rPr>
          <w:rFonts w:hint="eastAsia"/>
        </w:rPr>
        <w:t>話せると良いと思う。それぞれの立場がある。それを超えないと今の子ども達は守れないと思う。</w:t>
      </w:r>
    </w:p>
    <w:p w:rsidR="000E0C7D" w:rsidRDefault="0055526D" w:rsidP="000E0C7D">
      <w:pPr>
        <w:ind w:firstLineChars="300" w:firstLine="720"/>
      </w:pPr>
      <w:r>
        <w:rPr>
          <w:rFonts w:hint="eastAsia"/>
        </w:rPr>
        <w:t>・</w:t>
      </w:r>
      <w:r w:rsidR="000E0C7D">
        <w:rPr>
          <w:rFonts w:hint="eastAsia"/>
        </w:rPr>
        <w:t>一緒に子どもの応援団になっていただくのもよいのかも</w:t>
      </w:r>
      <w:r>
        <w:rPr>
          <w:rFonts w:hint="eastAsia"/>
        </w:rPr>
        <w:t>しれない。</w:t>
      </w:r>
    </w:p>
    <w:p w:rsidR="000E0C7D" w:rsidRPr="00F5208A" w:rsidRDefault="0055526D" w:rsidP="0055526D">
      <w:pPr>
        <w:ind w:leftChars="300" w:left="720"/>
        <w:rPr>
          <w:color w:val="000000" w:themeColor="text1"/>
        </w:rPr>
      </w:pPr>
      <w:r w:rsidRPr="00F5208A">
        <w:rPr>
          <w:rFonts w:hint="eastAsia"/>
          <w:color w:val="000000" w:themeColor="text1"/>
        </w:rPr>
        <w:t>・</w:t>
      </w:r>
      <w:r w:rsidR="000E0C7D" w:rsidRPr="00F5208A">
        <w:rPr>
          <w:rFonts w:hint="eastAsia"/>
          <w:color w:val="000000" w:themeColor="text1"/>
        </w:rPr>
        <w:t>年齢で分けた方がいいということが前提ではない</w:t>
      </w:r>
      <w:r w:rsidRPr="00F5208A">
        <w:rPr>
          <w:rFonts w:hint="eastAsia"/>
          <w:color w:val="000000" w:themeColor="text1"/>
        </w:rPr>
        <w:t>。</w:t>
      </w:r>
      <w:r w:rsidR="000E0C7D" w:rsidRPr="00F5208A">
        <w:rPr>
          <w:rFonts w:hint="eastAsia"/>
          <w:color w:val="000000" w:themeColor="text1"/>
        </w:rPr>
        <w:t>みんながいやすい場所にするための配慮をする人がいるといい</w:t>
      </w:r>
      <w:r w:rsidRPr="00F5208A">
        <w:rPr>
          <w:rFonts w:hint="eastAsia"/>
          <w:color w:val="000000" w:themeColor="text1"/>
        </w:rPr>
        <w:t>。</w:t>
      </w:r>
    </w:p>
    <w:p w:rsidR="000E0C7D" w:rsidRDefault="0055526D" w:rsidP="0055526D">
      <w:pPr>
        <w:ind w:left="720" w:hangingChars="300" w:hanging="720"/>
      </w:pPr>
      <w:r w:rsidRPr="00F5208A">
        <w:rPr>
          <w:rFonts w:hint="eastAsia"/>
          <w:color w:val="000000" w:themeColor="text1"/>
        </w:rPr>
        <w:t xml:space="preserve">　　　・資料を見ると自習室ができるのかなと感じた。自習室が子どもの居場所として今一番本当に必要なのか。中学生に聞いたから勉強は切実なのだと思う。</w:t>
      </w:r>
      <w:r w:rsidR="000E0C7D" w:rsidRPr="00F5208A">
        <w:rPr>
          <w:rFonts w:hint="eastAsia"/>
          <w:color w:val="000000" w:themeColor="text1"/>
        </w:rPr>
        <w:t>自習室ができるだけだともったいない</w:t>
      </w:r>
      <w:r w:rsidRPr="00F5208A">
        <w:rPr>
          <w:rFonts w:hint="eastAsia"/>
          <w:color w:val="000000" w:themeColor="text1"/>
        </w:rPr>
        <w:t>。</w:t>
      </w:r>
      <w:r w:rsidR="000E0C7D" w:rsidRPr="00F5208A">
        <w:rPr>
          <w:rFonts w:hint="eastAsia"/>
          <w:color w:val="000000" w:themeColor="text1"/>
        </w:rPr>
        <w:t>やることの無い子たち　野塩</w:t>
      </w:r>
      <w:r w:rsidRPr="00F5208A">
        <w:rPr>
          <w:rFonts w:hint="eastAsia"/>
          <w:color w:val="000000" w:themeColor="text1"/>
        </w:rPr>
        <w:t>の</w:t>
      </w:r>
      <w:r w:rsidR="000E0C7D" w:rsidRPr="00F5208A">
        <w:rPr>
          <w:rFonts w:hint="eastAsia"/>
          <w:color w:val="000000" w:themeColor="text1"/>
        </w:rPr>
        <w:t>子ども食堂の子は遊びたいという気持ちが回答に出ている</w:t>
      </w:r>
      <w:r w:rsidRPr="00F5208A">
        <w:rPr>
          <w:rFonts w:hint="eastAsia"/>
          <w:color w:val="000000" w:themeColor="text1"/>
        </w:rPr>
        <w:t>。居場所を必要としている子どもたちはこの部分を求めているように感じた。</w:t>
      </w:r>
      <w:r w:rsidR="00F5208A" w:rsidRPr="00F5208A">
        <w:rPr>
          <w:rFonts w:hint="eastAsia"/>
          <w:color w:val="000000" w:themeColor="text1"/>
        </w:rPr>
        <w:t>年齢によってもニーズが異なりどのように分けていくかが難しい。</w:t>
      </w:r>
    </w:p>
    <w:p w:rsidR="000E0C7D" w:rsidRDefault="000E0C7D" w:rsidP="00F5208A">
      <w:pPr>
        <w:ind w:left="720" w:hangingChars="300" w:hanging="720"/>
      </w:pPr>
      <w:r>
        <w:rPr>
          <w:rFonts w:hint="eastAsia"/>
        </w:rPr>
        <w:t xml:space="preserve">　　　</w:t>
      </w:r>
      <w:r w:rsidR="00F5208A">
        <w:rPr>
          <w:rFonts w:hint="eastAsia"/>
        </w:rPr>
        <w:t>・子どもの意見を聞</w:t>
      </w:r>
      <w:r w:rsidR="00F5208A" w:rsidRPr="00F5208A">
        <w:rPr>
          <w:rFonts w:hint="eastAsia"/>
          <w:color w:val="000000" w:themeColor="text1"/>
        </w:rPr>
        <w:t>くと、これだけ少ない意見の中にも</w:t>
      </w:r>
      <w:r w:rsidRPr="00F5208A">
        <w:rPr>
          <w:rFonts w:hint="eastAsia"/>
          <w:color w:val="000000" w:themeColor="text1"/>
        </w:rPr>
        <w:t>バスケ</w:t>
      </w:r>
      <w:r w:rsidR="00F5208A" w:rsidRPr="00F5208A">
        <w:rPr>
          <w:rFonts w:hint="eastAsia"/>
          <w:color w:val="000000" w:themeColor="text1"/>
        </w:rPr>
        <w:t>ということがある。</w:t>
      </w:r>
      <w:r w:rsidRPr="00F5208A">
        <w:rPr>
          <w:rFonts w:hint="eastAsia"/>
          <w:color w:val="000000" w:themeColor="text1"/>
        </w:rPr>
        <w:t>身体を動かすスペースが足りない</w:t>
      </w:r>
      <w:r w:rsidR="00F5208A" w:rsidRPr="00F5208A">
        <w:rPr>
          <w:rFonts w:hint="eastAsia"/>
          <w:color w:val="000000" w:themeColor="text1"/>
        </w:rPr>
        <w:t>のだと思う。</w:t>
      </w:r>
      <w:r w:rsidRPr="00F5208A">
        <w:rPr>
          <w:rFonts w:hint="eastAsia"/>
          <w:color w:val="000000" w:themeColor="text1"/>
        </w:rPr>
        <w:t>公園がつぶされてしまっている</w:t>
      </w:r>
      <w:r w:rsidR="00F5208A" w:rsidRPr="00F5208A">
        <w:rPr>
          <w:rFonts w:hint="eastAsia"/>
          <w:color w:val="000000" w:themeColor="text1"/>
        </w:rPr>
        <w:t>。</w:t>
      </w:r>
      <w:r w:rsidRPr="00F5208A">
        <w:rPr>
          <w:rFonts w:hint="eastAsia"/>
          <w:color w:val="000000" w:themeColor="text1"/>
        </w:rPr>
        <w:t>中里グラウンドも家になってしまう</w:t>
      </w:r>
      <w:r w:rsidR="00F5208A" w:rsidRPr="00F5208A">
        <w:rPr>
          <w:rFonts w:hint="eastAsia"/>
          <w:color w:val="000000" w:themeColor="text1"/>
        </w:rPr>
        <w:t>。そのような中で市が居場所を本当に作ってくれるのか、ということも気になる。</w:t>
      </w:r>
      <w:r w:rsidRPr="00F5208A">
        <w:rPr>
          <w:rFonts w:hint="eastAsia"/>
          <w:color w:val="000000" w:themeColor="text1"/>
        </w:rPr>
        <w:t>図書館や</w:t>
      </w:r>
      <w:r w:rsidR="00F5208A" w:rsidRPr="00F5208A">
        <w:rPr>
          <w:rFonts w:hint="eastAsia"/>
          <w:color w:val="000000" w:themeColor="text1"/>
        </w:rPr>
        <w:t>学校の</w:t>
      </w:r>
      <w:r w:rsidRPr="00F5208A">
        <w:rPr>
          <w:rFonts w:hint="eastAsia"/>
          <w:color w:val="000000" w:themeColor="text1"/>
        </w:rPr>
        <w:t>プールという言葉も出ている</w:t>
      </w:r>
      <w:r w:rsidR="00F5208A" w:rsidRPr="00F5208A">
        <w:rPr>
          <w:rFonts w:hint="eastAsia"/>
          <w:color w:val="000000" w:themeColor="text1"/>
        </w:rPr>
        <w:t>。今、市が無くそうとしているものも意外と子ども達は居場所として捉えているのでは。無くしたものをもう一度つくるのは難しい。</w:t>
      </w:r>
    </w:p>
    <w:p w:rsidR="000E0C7D" w:rsidRDefault="00F5208A" w:rsidP="00F5208A">
      <w:pPr>
        <w:ind w:firstLineChars="300" w:firstLine="720"/>
      </w:pPr>
      <w:r>
        <w:rPr>
          <w:rFonts w:hint="eastAsia"/>
        </w:rPr>
        <w:t>・</w:t>
      </w:r>
      <w:r w:rsidR="000E0C7D">
        <w:rPr>
          <w:rFonts w:hint="eastAsia"/>
        </w:rPr>
        <w:t>ニーズをどうとらえるのかが大事なのでは</w:t>
      </w:r>
      <w:r>
        <w:rPr>
          <w:rFonts w:hint="eastAsia"/>
        </w:rPr>
        <w:t>ないかと思う。</w:t>
      </w:r>
    </w:p>
    <w:p w:rsidR="000E0C7D" w:rsidRPr="00055D51" w:rsidRDefault="00F5208A" w:rsidP="00FA1CEB">
      <w:pPr>
        <w:ind w:left="720" w:hangingChars="300" w:hanging="720"/>
        <w:rPr>
          <w:color w:val="000000" w:themeColor="text1"/>
        </w:rPr>
      </w:pPr>
      <w:r>
        <w:rPr>
          <w:rFonts w:hint="eastAsia"/>
        </w:rPr>
        <w:t xml:space="preserve">　　　・</w:t>
      </w:r>
      <w:r w:rsidR="000E0C7D">
        <w:rPr>
          <w:rFonts w:hint="eastAsia"/>
        </w:rPr>
        <w:t>中学生に聞いたから自習室という意見が出たのでは</w:t>
      </w:r>
      <w:r>
        <w:rPr>
          <w:rFonts w:hint="eastAsia"/>
        </w:rPr>
        <w:t>。</w:t>
      </w:r>
      <w:r w:rsidR="00FA1CEB">
        <w:rPr>
          <w:rFonts w:hint="eastAsia"/>
        </w:rPr>
        <w:t>バスケットが目立</w:t>
      </w:r>
      <w:r w:rsidR="00FA1CEB" w:rsidRPr="00055D51">
        <w:rPr>
          <w:rFonts w:hint="eastAsia"/>
          <w:color w:val="000000" w:themeColor="text1"/>
        </w:rPr>
        <w:t>っているが、</w:t>
      </w:r>
      <w:r w:rsidR="000E0C7D" w:rsidRPr="00055D51">
        <w:rPr>
          <w:rFonts w:hint="eastAsia"/>
          <w:color w:val="000000" w:themeColor="text1"/>
        </w:rPr>
        <w:t>小学生だときっちりとしたスポーツ</w:t>
      </w:r>
      <w:r w:rsidR="00FA1CEB" w:rsidRPr="00055D51">
        <w:rPr>
          <w:rFonts w:hint="eastAsia"/>
          <w:color w:val="000000" w:themeColor="text1"/>
        </w:rPr>
        <w:t>でなくても体を動かすということが必要だと思う。子どもの</w:t>
      </w:r>
      <w:r w:rsidR="000E0C7D" w:rsidRPr="00055D51">
        <w:rPr>
          <w:rFonts w:hint="eastAsia"/>
          <w:color w:val="000000" w:themeColor="text1"/>
        </w:rPr>
        <w:t>居場所に接したことに広い空間が</w:t>
      </w:r>
      <w:r w:rsidR="00FA1CEB" w:rsidRPr="00055D51">
        <w:rPr>
          <w:rFonts w:hint="eastAsia"/>
          <w:color w:val="000000" w:themeColor="text1"/>
        </w:rPr>
        <w:t>あるといいということを提言できたらいい。</w:t>
      </w:r>
      <w:r w:rsidR="000E0C7D" w:rsidRPr="00055D51">
        <w:rPr>
          <w:rFonts w:hint="eastAsia"/>
          <w:color w:val="000000" w:themeColor="text1"/>
        </w:rPr>
        <w:t>小学生が走り回れるくらいの</w:t>
      </w:r>
      <w:r w:rsidR="00FA1CEB" w:rsidRPr="00055D51">
        <w:rPr>
          <w:rFonts w:hint="eastAsia"/>
          <w:color w:val="000000" w:themeColor="text1"/>
        </w:rPr>
        <w:t>大きさの空間があれば。居場所にいて、少し体を動かせるということがあれば子どものニーズも満たせるのでは。</w:t>
      </w:r>
    </w:p>
    <w:p w:rsidR="000E0C7D" w:rsidRPr="00055D51" w:rsidRDefault="00FA1CEB" w:rsidP="00FA1CEB">
      <w:pPr>
        <w:ind w:leftChars="300" w:left="720"/>
        <w:rPr>
          <w:color w:val="000000" w:themeColor="text1"/>
        </w:rPr>
      </w:pPr>
      <w:r w:rsidRPr="00055D51">
        <w:rPr>
          <w:rFonts w:hint="eastAsia"/>
          <w:color w:val="000000" w:themeColor="text1"/>
        </w:rPr>
        <w:t>・提言書の中で、</w:t>
      </w:r>
      <w:r w:rsidR="000E0C7D" w:rsidRPr="00055D51">
        <w:rPr>
          <w:rFonts w:hint="eastAsia"/>
          <w:color w:val="000000" w:themeColor="text1"/>
        </w:rPr>
        <w:t>学習スペース</w:t>
      </w:r>
      <w:r w:rsidRPr="00055D51">
        <w:rPr>
          <w:rFonts w:hint="eastAsia"/>
          <w:color w:val="000000" w:themeColor="text1"/>
        </w:rPr>
        <w:t>に</w:t>
      </w:r>
      <w:r w:rsidR="000E0C7D" w:rsidRPr="00055D51">
        <w:rPr>
          <w:rFonts w:hint="eastAsia"/>
          <w:color w:val="000000" w:themeColor="text1"/>
        </w:rPr>
        <w:t>附属して</w:t>
      </w:r>
      <w:r w:rsidRPr="00055D51">
        <w:rPr>
          <w:rFonts w:hint="eastAsia"/>
          <w:color w:val="000000" w:themeColor="text1"/>
        </w:rPr>
        <w:t>、</w:t>
      </w:r>
      <w:r w:rsidR="000E0C7D" w:rsidRPr="00055D51">
        <w:rPr>
          <w:rFonts w:hint="eastAsia"/>
          <w:color w:val="000000" w:themeColor="text1"/>
        </w:rPr>
        <w:t>身体を動かすことのできる広い広場、簡単な遊具があるとよい</w:t>
      </w:r>
      <w:r w:rsidRPr="00055D51">
        <w:rPr>
          <w:rFonts w:hint="eastAsia"/>
          <w:color w:val="000000" w:themeColor="text1"/>
        </w:rPr>
        <w:t>と。</w:t>
      </w:r>
      <w:r w:rsidR="000E0C7D" w:rsidRPr="00055D51">
        <w:rPr>
          <w:rFonts w:hint="eastAsia"/>
          <w:color w:val="000000" w:themeColor="text1"/>
        </w:rPr>
        <w:t>遊び場については</w:t>
      </w:r>
      <w:r w:rsidRPr="00055D51">
        <w:rPr>
          <w:rFonts w:hint="eastAsia"/>
          <w:color w:val="000000" w:themeColor="text1"/>
        </w:rPr>
        <w:t>、</w:t>
      </w:r>
      <w:r w:rsidR="000E0C7D" w:rsidRPr="00055D51">
        <w:rPr>
          <w:rFonts w:hint="eastAsia"/>
          <w:color w:val="000000" w:themeColor="text1"/>
        </w:rPr>
        <w:t>中央児童館のような遊び場</w:t>
      </w:r>
      <w:r w:rsidRPr="00055D51">
        <w:rPr>
          <w:rFonts w:hint="eastAsia"/>
          <w:color w:val="000000" w:themeColor="text1"/>
        </w:rPr>
        <w:t>という言葉に包摂されているが、そこを</w:t>
      </w:r>
      <w:r w:rsidR="000E0C7D" w:rsidRPr="00055D51">
        <w:rPr>
          <w:rFonts w:hint="eastAsia"/>
          <w:color w:val="000000" w:themeColor="text1"/>
        </w:rPr>
        <w:t>具体的にもっと書いてほしい</w:t>
      </w:r>
      <w:r w:rsidRPr="00055D51">
        <w:rPr>
          <w:rFonts w:hint="eastAsia"/>
          <w:color w:val="000000" w:themeColor="text1"/>
        </w:rPr>
        <w:t>。</w:t>
      </w:r>
      <w:r w:rsidR="000E0C7D" w:rsidRPr="00055D51">
        <w:rPr>
          <w:rFonts w:hint="eastAsia"/>
          <w:color w:val="000000" w:themeColor="text1"/>
        </w:rPr>
        <w:t>おもちゃなどが置かれるというような</w:t>
      </w:r>
      <w:r w:rsidRPr="00055D51">
        <w:rPr>
          <w:rFonts w:hint="eastAsia"/>
          <w:color w:val="000000" w:themeColor="text1"/>
        </w:rPr>
        <w:t>ことを。</w:t>
      </w:r>
    </w:p>
    <w:p w:rsidR="000E0C7D" w:rsidRPr="00055D51" w:rsidRDefault="000E0C7D" w:rsidP="000E0C7D">
      <w:pPr>
        <w:ind w:left="240" w:hangingChars="100" w:hanging="240"/>
        <w:rPr>
          <w:color w:val="000000" w:themeColor="text1"/>
        </w:rPr>
      </w:pPr>
    </w:p>
    <w:p w:rsidR="000E0C7D" w:rsidRPr="00055D51" w:rsidRDefault="00342929" w:rsidP="00342929">
      <w:pPr>
        <w:ind w:leftChars="300" w:left="720"/>
        <w:rPr>
          <w:color w:val="000000" w:themeColor="text1"/>
        </w:rPr>
      </w:pPr>
      <w:r w:rsidRPr="00055D51">
        <w:rPr>
          <w:rFonts w:hint="eastAsia"/>
          <w:color w:val="000000" w:themeColor="text1"/>
        </w:rPr>
        <w:t>・</w:t>
      </w:r>
      <w:r w:rsidR="000E0C7D" w:rsidRPr="00055D51">
        <w:rPr>
          <w:rFonts w:hint="eastAsia"/>
          <w:color w:val="000000" w:themeColor="text1"/>
        </w:rPr>
        <w:t>はっきりここのスペースをこう使</w:t>
      </w:r>
      <w:r w:rsidRPr="00055D51">
        <w:rPr>
          <w:rFonts w:hint="eastAsia"/>
          <w:color w:val="000000" w:themeColor="text1"/>
        </w:rPr>
        <w:t>えるからどうする、</w:t>
      </w:r>
      <w:r w:rsidR="000E0C7D" w:rsidRPr="00055D51">
        <w:rPr>
          <w:rFonts w:hint="eastAsia"/>
          <w:color w:val="000000" w:themeColor="text1"/>
        </w:rPr>
        <w:t>というのがないと</w:t>
      </w:r>
      <w:r w:rsidRPr="00055D51">
        <w:rPr>
          <w:rFonts w:hint="eastAsia"/>
          <w:color w:val="000000" w:themeColor="text1"/>
        </w:rPr>
        <w:t>。</w:t>
      </w:r>
      <w:r w:rsidR="000E0C7D" w:rsidRPr="00055D51">
        <w:rPr>
          <w:rFonts w:hint="eastAsia"/>
          <w:color w:val="000000" w:themeColor="text1"/>
        </w:rPr>
        <w:t>夢を語るのはいいが</w:t>
      </w:r>
      <w:r w:rsidRPr="00055D51">
        <w:rPr>
          <w:rFonts w:hint="eastAsia"/>
          <w:color w:val="000000" w:themeColor="text1"/>
        </w:rPr>
        <w:t>、やはり現実的につくるということを前提に考えていきたい。</w:t>
      </w:r>
      <w:r w:rsidR="000E0C7D" w:rsidRPr="00055D51">
        <w:rPr>
          <w:rFonts w:hint="eastAsia"/>
          <w:color w:val="000000" w:themeColor="text1"/>
        </w:rPr>
        <w:t>居場所</w:t>
      </w:r>
      <w:r w:rsidRPr="00055D51">
        <w:rPr>
          <w:rFonts w:hint="eastAsia"/>
          <w:color w:val="000000" w:themeColor="text1"/>
        </w:rPr>
        <w:t>というのは、</w:t>
      </w:r>
      <w:r w:rsidR="000E0C7D" w:rsidRPr="00055D51">
        <w:rPr>
          <w:rFonts w:hint="eastAsia"/>
          <w:color w:val="000000" w:themeColor="text1"/>
        </w:rPr>
        <w:t>学習スペースではない</w:t>
      </w:r>
      <w:r w:rsidRPr="00055D51">
        <w:rPr>
          <w:rFonts w:hint="eastAsia"/>
          <w:color w:val="000000" w:themeColor="text1"/>
        </w:rPr>
        <w:t>。国、東京都が考えているのは居場所のない子の居場所とか、学校じゃない、家でもない、その子が安心して過ごせる場所を求めているのだと思う。確かに家で勉強をするスペースが無い子もいる。</w:t>
      </w:r>
      <w:r w:rsidR="000E0C7D" w:rsidRPr="00055D51">
        <w:rPr>
          <w:rFonts w:hint="eastAsia"/>
          <w:color w:val="000000" w:themeColor="text1"/>
        </w:rPr>
        <w:t>今何が子ども達に</w:t>
      </w:r>
      <w:r w:rsidRPr="00055D51">
        <w:rPr>
          <w:rFonts w:hint="eastAsia"/>
          <w:color w:val="000000" w:themeColor="text1"/>
        </w:rPr>
        <w:t>足りなくて、なんで子どもの居場所をつくるのか、という原点を大事にしないといけない。</w:t>
      </w:r>
    </w:p>
    <w:p w:rsidR="000E0C7D" w:rsidRPr="00055D51" w:rsidRDefault="000E0C7D" w:rsidP="00342929">
      <w:pPr>
        <w:ind w:left="720" w:hangingChars="300" w:hanging="720"/>
        <w:rPr>
          <w:color w:val="000000" w:themeColor="text1"/>
        </w:rPr>
      </w:pPr>
      <w:r w:rsidRPr="00055D51">
        <w:rPr>
          <w:rFonts w:hint="eastAsia"/>
          <w:color w:val="000000" w:themeColor="text1"/>
        </w:rPr>
        <w:t xml:space="preserve">　</w:t>
      </w:r>
      <w:r w:rsidR="00342929" w:rsidRPr="00055D51">
        <w:rPr>
          <w:rFonts w:hint="eastAsia"/>
          <w:color w:val="000000" w:themeColor="text1"/>
        </w:rPr>
        <w:t xml:space="preserve">　　・</w:t>
      </w:r>
      <w:r w:rsidRPr="00055D51">
        <w:rPr>
          <w:rFonts w:hint="eastAsia"/>
          <w:color w:val="000000" w:themeColor="text1"/>
        </w:rPr>
        <w:t>見守る人が大事</w:t>
      </w:r>
      <w:r w:rsidR="00342929" w:rsidRPr="00055D51">
        <w:rPr>
          <w:rFonts w:hint="eastAsia"/>
          <w:color w:val="000000" w:themeColor="text1"/>
        </w:rPr>
        <w:t>。</w:t>
      </w:r>
      <w:r w:rsidRPr="00055D51">
        <w:rPr>
          <w:rFonts w:hint="eastAsia"/>
          <w:color w:val="000000" w:themeColor="text1"/>
        </w:rPr>
        <w:t>場所を作っただけでは</w:t>
      </w:r>
      <w:r w:rsidR="00342929" w:rsidRPr="00055D51">
        <w:rPr>
          <w:rFonts w:hint="eastAsia"/>
          <w:color w:val="000000" w:themeColor="text1"/>
        </w:rPr>
        <w:t>、</w:t>
      </w:r>
      <w:r w:rsidRPr="00055D51">
        <w:rPr>
          <w:rFonts w:hint="eastAsia"/>
          <w:color w:val="000000" w:themeColor="text1"/>
        </w:rPr>
        <w:t>安心してすぐにいけるということではない</w:t>
      </w:r>
      <w:r w:rsidR="00342929" w:rsidRPr="00055D51">
        <w:rPr>
          <w:rFonts w:hint="eastAsia"/>
          <w:color w:val="000000" w:themeColor="text1"/>
        </w:rPr>
        <w:t>。</w:t>
      </w:r>
    </w:p>
    <w:p w:rsidR="000E0C7D" w:rsidRPr="00055D51" w:rsidRDefault="00342929" w:rsidP="000E0C7D">
      <w:pPr>
        <w:ind w:left="240" w:hangingChars="100" w:hanging="240"/>
        <w:rPr>
          <w:color w:val="000000" w:themeColor="text1"/>
        </w:rPr>
      </w:pPr>
      <w:r w:rsidRPr="00055D51">
        <w:rPr>
          <w:rFonts w:hint="eastAsia"/>
          <w:color w:val="000000" w:themeColor="text1"/>
        </w:rPr>
        <w:t xml:space="preserve">　　　・</w:t>
      </w:r>
      <w:r w:rsidR="000E0C7D" w:rsidRPr="00055D51">
        <w:rPr>
          <w:rFonts w:hint="eastAsia"/>
          <w:color w:val="000000" w:themeColor="text1"/>
        </w:rPr>
        <w:t>子どもを安全に守れて無料で使えるとか</w:t>
      </w:r>
      <w:r w:rsidRPr="00055D51">
        <w:rPr>
          <w:rFonts w:hint="eastAsia"/>
          <w:color w:val="000000" w:themeColor="text1"/>
        </w:rPr>
        <w:t>、</w:t>
      </w:r>
      <w:r w:rsidR="000E0C7D" w:rsidRPr="00055D51">
        <w:rPr>
          <w:rFonts w:hint="eastAsia"/>
          <w:color w:val="000000" w:themeColor="text1"/>
        </w:rPr>
        <w:t>それを前提にしてほしい</w:t>
      </w:r>
      <w:r w:rsidRPr="00055D51">
        <w:rPr>
          <w:rFonts w:hint="eastAsia"/>
          <w:color w:val="000000" w:themeColor="text1"/>
        </w:rPr>
        <w:t>。</w:t>
      </w:r>
    </w:p>
    <w:p w:rsidR="00342929" w:rsidRPr="00055D51" w:rsidRDefault="00342929" w:rsidP="00342929">
      <w:pPr>
        <w:ind w:left="720" w:hangingChars="300" w:hanging="720"/>
        <w:rPr>
          <w:color w:val="000000" w:themeColor="text1"/>
        </w:rPr>
      </w:pPr>
      <w:r w:rsidRPr="00055D51">
        <w:rPr>
          <w:rFonts w:hint="eastAsia"/>
          <w:color w:val="000000" w:themeColor="text1"/>
        </w:rPr>
        <w:t xml:space="preserve">　　　・子どもの気持ちと大人の話が離れていってしまう。大人の都合で決められてしまう。</w:t>
      </w:r>
    </w:p>
    <w:p w:rsidR="000E0C7D" w:rsidRPr="00055D51" w:rsidRDefault="00342929" w:rsidP="00342929">
      <w:pPr>
        <w:ind w:left="720" w:hangingChars="300" w:hanging="720"/>
        <w:rPr>
          <w:color w:val="000000" w:themeColor="text1"/>
        </w:rPr>
      </w:pPr>
      <w:r w:rsidRPr="00055D51">
        <w:rPr>
          <w:rFonts w:hint="eastAsia"/>
          <w:color w:val="000000" w:themeColor="text1"/>
        </w:rPr>
        <w:t xml:space="preserve">　　　・</w:t>
      </w:r>
      <w:r w:rsidR="000E0C7D" w:rsidRPr="00055D51">
        <w:rPr>
          <w:rFonts w:hint="eastAsia"/>
          <w:color w:val="000000" w:themeColor="text1"/>
        </w:rPr>
        <w:t>今ある民間の子どもの居場所を援助するという方法もあると思う</w:t>
      </w:r>
      <w:r w:rsidRPr="00055D51">
        <w:rPr>
          <w:rFonts w:hint="eastAsia"/>
          <w:color w:val="000000" w:themeColor="text1"/>
        </w:rPr>
        <w:t>。民間の子どもの居場所を保っていくのが大変。</w:t>
      </w:r>
    </w:p>
    <w:p w:rsidR="000E0C7D" w:rsidRPr="00055D51" w:rsidRDefault="00621275" w:rsidP="00621275">
      <w:pPr>
        <w:ind w:leftChars="300" w:left="720"/>
        <w:rPr>
          <w:color w:val="000000" w:themeColor="text1"/>
        </w:rPr>
      </w:pPr>
      <w:r w:rsidRPr="00055D51">
        <w:rPr>
          <w:rFonts w:hint="eastAsia"/>
          <w:color w:val="000000" w:themeColor="text1"/>
        </w:rPr>
        <w:t>・</w:t>
      </w:r>
      <w:r w:rsidR="000E0C7D" w:rsidRPr="00055D51">
        <w:rPr>
          <w:rFonts w:hint="eastAsia"/>
          <w:color w:val="000000" w:themeColor="text1"/>
        </w:rPr>
        <w:t>多様なバリエーションで場を模索していく</w:t>
      </w:r>
      <w:r w:rsidRPr="00055D51">
        <w:rPr>
          <w:rFonts w:hint="eastAsia"/>
          <w:color w:val="000000" w:themeColor="text1"/>
        </w:rPr>
        <w:t>ということも入れられるといいのではないか。</w:t>
      </w:r>
    </w:p>
    <w:p w:rsidR="000E0C7D" w:rsidRPr="00055D51" w:rsidRDefault="00621275" w:rsidP="00621275">
      <w:pPr>
        <w:ind w:left="720" w:hangingChars="300" w:hanging="720"/>
        <w:rPr>
          <w:color w:val="000000" w:themeColor="text1"/>
        </w:rPr>
      </w:pPr>
      <w:r w:rsidRPr="00055D51">
        <w:rPr>
          <w:rFonts w:hint="eastAsia"/>
          <w:color w:val="000000" w:themeColor="text1"/>
        </w:rPr>
        <w:t xml:space="preserve">　　　・学習スペースができたということで子どもの居場所ができた、ということにするのはやめてほしい。</w:t>
      </w:r>
    </w:p>
    <w:p w:rsidR="000E0C7D" w:rsidRPr="00055D51" w:rsidRDefault="000E0C7D" w:rsidP="00621275">
      <w:pPr>
        <w:ind w:left="720" w:hangingChars="300" w:hanging="720"/>
        <w:rPr>
          <w:color w:val="000000" w:themeColor="text1"/>
        </w:rPr>
      </w:pPr>
      <w:r w:rsidRPr="00055D51">
        <w:rPr>
          <w:rFonts w:hint="eastAsia"/>
          <w:color w:val="000000" w:themeColor="text1"/>
        </w:rPr>
        <w:t xml:space="preserve">　</w:t>
      </w:r>
      <w:r w:rsidR="00621275" w:rsidRPr="00055D51">
        <w:rPr>
          <w:rFonts w:hint="eastAsia"/>
          <w:color w:val="000000" w:themeColor="text1"/>
        </w:rPr>
        <w:t xml:space="preserve">　　・</w:t>
      </w:r>
      <w:r w:rsidRPr="00055D51">
        <w:rPr>
          <w:rFonts w:hint="eastAsia"/>
          <w:color w:val="000000" w:themeColor="text1"/>
        </w:rPr>
        <w:t>つながりを感じたりとか他の子とつながりを感じたいというような　両方のニーズがある</w:t>
      </w:r>
      <w:r w:rsidR="00621275" w:rsidRPr="00055D51">
        <w:rPr>
          <w:rFonts w:hint="eastAsia"/>
          <w:color w:val="000000" w:themeColor="text1"/>
        </w:rPr>
        <w:t>。</w:t>
      </w:r>
    </w:p>
    <w:p w:rsidR="000E0C7D" w:rsidRPr="00055D51" w:rsidRDefault="000E0C7D" w:rsidP="000E0C7D">
      <w:pPr>
        <w:rPr>
          <w:color w:val="000000" w:themeColor="text1"/>
        </w:rPr>
      </w:pPr>
      <w:r w:rsidRPr="00055D51">
        <w:rPr>
          <w:rFonts w:hint="eastAsia"/>
          <w:color w:val="000000" w:themeColor="text1"/>
        </w:rPr>
        <w:t xml:space="preserve">　　　</w:t>
      </w:r>
      <w:r w:rsidR="00621275" w:rsidRPr="00055D51">
        <w:rPr>
          <w:rFonts w:hint="eastAsia"/>
          <w:color w:val="000000" w:themeColor="text1"/>
        </w:rPr>
        <w:t>・</w:t>
      </w:r>
      <w:r w:rsidRPr="00055D51">
        <w:rPr>
          <w:rFonts w:hint="eastAsia"/>
          <w:color w:val="000000" w:themeColor="text1"/>
        </w:rPr>
        <w:t>場所づくりの理念や方向性</w:t>
      </w:r>
      <w:r w:rsidR="00621275" w:rsidRPr="00055D51">
        <w:rPr>
          <w:rFonts w:hint="eastAsia"/>
          <w:color w:val="000000" w:themeColor="text1"/>
        </w:rPr>
        <w:t>が大事なのではないかと思う。</w:t>
      </w:r>
    </w:p>
    <w:p w:rsidR="000E0C7D" w:rsidRPr="00055D51" w:rsidRDefault="000E0C7D" w:rsidP="00621275">
      <w:pPr>
        <w:ind w:left="720" w:hangingChars="300" w:hanging="720"/>
        <w:rPr>
          <w:color w:val="000000" w:themeColor="text1"/>
        </w:rPr>
      </w:pPr>
      <w:r w:rsidRPr="00055D51">
        <w:rPr>
          <w:rFonts w:hint="eastAsia"/>
          <w:color w:val="000000" w:themeColor="text1"/>
        </w:rPr>
        <w:t xml:space="preserve">　　　</w:t>
      </w:r>
      <w:r w:rsidR="00621275" w:rsidRPr="00055D51">
        <w:rPr>
          <w:rFonts w:hint="eastAsia"/>
          <w:color w:val="000000" w:themeColor="text1"/>
        </w:rPr>
        <w:t>・前提として子どもの居場所についてどのように考えていくのか、ということも考えていくのもよいと思った。</w:t>
      </w:r>
      <w:r w:rsidRPr="00055D51">
        <w:rPr>
          <w:rFonts w:hint="eastAsia"/>
          <w:color w:val="000000" w:themeColor="text1"/>
        </w:rPr>
        <w:t>子どもの真ん中チャートを作ってみてもよいのではと思いました</w:t>
      </w:r>
    </w:p>
    <w:p w:rsidR="000E0C7D" w:rsidRPr="00055D51" w:rsidRDefault="00621275" w:rsidP="00621275">
      <w:pPr>
        <w:ind w:leftChars="300" w:left="720"/>
        <w:rPr>
          <w:color w:val="000000" w:themeColor="text1"/>
        </w:rPr>
      </w:pPr>
      <w:r w:rsidRPr="00055D51">
        <w:rPr>
          <w:rFonts w:hint="eastAsia"/>
          <w:color w:val="000000" w:themeColor="text1"/>
        </w:rPr>
        <w:t>・</w:t>
      </w:r>
      <w:r w:rsidR="000E0C7D" w:rsidRPr="00055D51">
        <w:rPr>
          <w:rFonts w:hint="eastAsia"/>
          <w:color w:val="000000" w:themeColor="text1"/>
        </w:rPr>
        <w:t>具体的に</w:t>
      </w:r>
      <w:r w:rsidRPr="00055D51">
        <w:rPr>
          <w:rFonts w:hint="eastAsia"/>
          <w:color w:val="000000" w:themeColor="text1"/>
        </w:rPr>
        <w:t>、</w:t>
      </w:r>
      <w:r w:rsidR="000E0C7D" w:rsidRPr="00055D51">
        <w:rPr>
          <w:rFonts w:hint="eastAsia"/>
          <w:color w:val="000000" w:themeColor="text1"/>
        </w:rPr>
        <w:t>この地域に</w:t>
      </w:r>
      <w:r w:rsidRPr="00055D51">
        <w:rPr>
          <w:rFonts w:hint="eastAsia"/>
          <w:color w:val="000000" w:themeColor="text1"/>
        </w:rPr>
        <w:t>これがほしいということが</w:t>
      </w:r>
      <w:r w:rsidR="000E0C7D" w:rsidRPr="00055D51">
        <w:rPr>
          <w:rFonts w:hint="eastAsia"/>
          <w:color w:val="000000" w:themeColor="text1"/>
        </w:rPr>
        <w:t>出せるといい</w:t>
      </w:r>
      <w:r w:rsidRPr="00055D51">
        <w:rPr>
          <w:rFonts w:hint="eastAsia"/>
          <w:color w:val="000000" w:themeColor="text1"/>
        </w:rPr>
        <w:t>と思った。例えば乳児期ではつどいの広場がここにはある、などを整理し、この年齢ではここが足りないなど。小学校にあがるときにはここが足りない。</w:t>
      </w:r>
      <w:r w:rsidR="000E0C7D" w:rsidRPr="00055D51">
        <w:rPr>
          <w:rFonts w:hint="eastAsia"/>
          <w:color w:val="000000" w:themeColor="text1"/>
        </w:rPr>
        <w:t xml:space="preserve">　</w:t>
      </w:r>
      <w:r w:rsidRPr="00055D51">
        <w:rPr>
          <w:rFonts w:hint="eastAsia"/>
          <w:color w:val="000000" w:themeColor="text1"/>
        </w:rPr>
        <w:t>ワークスペースはここが足りないなど。</w:t>
      </w:r>
    </w:p>
    <w:p w:rsidR="000E0C7D" w:rsidRPr="00055D51" w:rsidRDefault="002F1297" w:rsidP="000E0C7D">
      <w:pPr>
        <w:rPr>
          <w:color w:val="000000" w:themeColor="text1"/>
        </w:rPr>
      </w:pPr>
      <w:r w:rsidRPr="00055D51">
        <w:rPr>
          <w:rFonts w:hint="eastAsia"/>
          <w:color w:val="000000" w:themeColor="text1"/>
        </w:rPr>
        <w:t xml:space="preserve">　　　・</w:t>
      </w:r>
      <w:r w:rsidR="000E0C7D" w:rsidRPr="00055D51">
        <w:rPr>
          <w:rFonts w:hint="eastAsia"/>
          <w:color w:val="000000" w:themeColor="text1"/>
        </w:rPr>
        <w:t>地域ごとにこれがあるこれがない</w:t>
      </w:r>
      <w:r w:rsidRPr="00055D51">
        <w:rPr>
          <w:rFonts w:hint="eastAsia"/>
          <w:color w:val="000000" w:themeColor="text1"/>
        </w:rPr>
        <w:t>、</w:t>
      </w:r>
      <w:r w:rsidR="000E0C7D" w:rsidRPr="00055D51">
        <w:rPr>
          <w:rFonts w:hint="eastAsia"/>
          <w:color w:val="000000" w:themeColor="text1"/>
        </w:rPr>
        <w:t>というような表が</w:t>
      </w:r>
      <w:r w:rsidRPr="00055D51">
        <w:rPr>
          <w:rFonts w:hint="eastAsia"/>
          <w:color w:val="000000" w:themeColor="text1"/>
        </w:rPr>
        <w:t>あ</w:t>
      </w:r>
      <w:r w:rsidR="000E0C7D" w:rsidRPr="00055D51">
        <w:rPr>
          <w:rFonts w:hint="eastAsia"/>
          <w:color w:val="000000" w:themeColor="text1"/>
        </w:rPr>
        <w:t>るといいのでは</w:t>
      </w:r>
      <w:r w:rsidRPr="00055D51">
        <w:rPr>
          <w:rFonts w:hint="eastAsia"/>
          <w:color w:val="000000" w:themeColor="text1"/>
        </w:rPr>
        <w:t>。</w:t>
      </w:r>
    </w:p>
    <w:p w:rsidR="000E0C7D" w:rsidRPr="00055D51" w:rsidRDefault="002F1297" w:rsidP="000E0C7D">
      <w:pPr>
        <w:rPr>
          <w:color w:val="000000" w:themeColor="text1"/>
        </w:rPr>
      </w:pPr>
      <w:r w:rsidRPr="00055D51">
        <w:rPr>
          <w:rFonts w:hint="eastAsia"/>
          <w:color w:val="000000" w:themeColor="text1"/>
        </w:rPr>
        <w:t xml:space="preserve">　　　・</w:t>
      </w:r>
      <w:r w:rsidR="000E0C7D" w:rsidRPr="00055D51">
        <w:rPr>
          <w:rFonts w:hint="eastAsia"/>
          <w:color w:val="000000" w:themeColor="text1"/>
        </w:rPr>
        <w:t>クローズドのところがある　そこを紹介してもしょうがない</w:t>
      </w:r>
    </w:p>
    <w:p w:rsidR="000E0C7D" w:rsidRPr="00055D51" w:rsidRDefault="002F1297" w:rsidP="002F1297">
      <w:pPr>
        <w:ind w:left="720" w:hangingChars="300" w:hanging="720"/>
        <w:rPr>
          <w:color w:val="000000" w:themeColor="text1"/>
        </w:rPr>
      </w:pPr>
      <w:r w:rsidRPr="00055D51">
        <w:rPr>
          <w:rFonts w:hint="eastAsia"/>
          <w:color w:val="000000" w:themeColor="text1"/>
        </w:rPr>
        <w:t xml:space="preserve">　　　・地域の人と連携して、いつでも子どもが居場所に行けるようになるといい。</w:t>
      </w:r>
    </w:p>
    <w:p w:rsidR="000E0C7D" w:rsidRPr="00055D51" w:rsidRDefault="002F1297" w:rsidP="002F1297">
      <w:pPr>
        <w:ind w:left="720" w:hangingChars="300" w:hanging="720"/>
        <w:rPr>
          <w:color w:val="000000" w:themeColor="text1"/>
        </w:rPr>
      </w:pPr>
      <w:r w:rsidRPr="00055D51">
        <w:rPr>
          <w:rFonts w:hint="eastAsia"/>
          <w:color w:val="000000" w:themeColor="text1"/>
        </w:rPr>
        <w:t xml:space="preserve">　　　・空いているスペースを有効活用して、子どもの居場所を作っていけるといい。</w:t>
      </w:r>
    </w:p>
    <w:p w:rsidR="000E0C7D" w:rsidRPr="00055D51" w:rsidRDefault="002F1297" w:rsidP="000E0C7D">
      <w:pPr>
        <w:rPr>
          <w:color w:val="000000" w:themeColor="text1"/>
        </w:rPr>
      </w:pPr>
      <w:r w:rsidRPr="00055D51">
        <w:rPr>
          <w:rFonts w:hint="eastAsia"/>
          <w:color w:val="000000" w:themeColor="text1"/>
        </w:rPr>
        <w:t xml:space="preserve">　　　・子どもの意見をまとめた資料を</w:t>
      </w:r>
      <w:r w:rsidR="000E0C7D" w:rsidRPr="00055D51">
        <w:rPr>
          <w:rFonts w:hint="eastAsia"/>
          <w:color w:val="000000" w:themeColor="text1"/>
        </w:rPr>
        <w:t>提言に添付</w:t>
      </w:r>
      <w:r w:rsidRPr="00055D51">
        <w:rPr>
          <w:rFonts w:hint="eastAsia"/>
          <w:color w:val="000000" w:themeColor="text1"/>
        </w:rPr>
        <w:t>することも良いのでは。</w:t>
      </w:r>
    </w:p>
    <w:p w:rsidR="000E0C7D" w:rsidRPr="00055D51" w:rsidRDefault="002F1297" w:rsidP="00055D51">
      <w:pPr>
        <w:ind w:left="720" w:hangingChars="300" w:hanging="720"/>
        <w:rPr>
          <w:color w:val="000000" w:themeColor="text1"/>
        </w:rPr>
      </w:pPr>
      <w:r w:rsidRPr="00055D51">
        <w:rPr>
          <w:rFonts w:hint="eastAsia"/>
          <w:color w:val="000000" w:themeColor="text1"/>
        </w:rPr>
        <w:t xml:space="preserve">　　　</w:t>
      </w:r>
      <w:r w:rsidR="00055D51" w:rsidRPr="00055D51">
        <w:rPr>
          <w:rFonts w:hint="eastAsia"/>
          <w:color w:val="000000" w:themeColor="text1"/>
        </w:rPr>
        <w:t>・ニーズをどうくみ取っていくのか、子どもの声をどう変換していくのかということも委員会の役割なのでは</w:t>
      </w:r>
    </w:p>
    <w:p w:rsidR="000E0C7D" w:rsidRPr="00055D51" w:rsidRDefault="00055D51" w:rsidP="00055D51">
      <w:pPr>
        <w:ind w:firstLineChars="300" w:firstLine="720"/>
        <w:rPr>
          <w:color w:val="000000" w:themeColor="text1"/>
        </w:rPr>
      </w:pPr>
      <w:r w:rsidRPr="00055D51">
        <w:rPr>
          <w:rFonts w:hint="eastAsia"/>
          <w:color w:val="000000" w:themeColor="text1"/>
        </w:rPr>
        <w:t>・</w:t>
      </w:r>
      <w:r w:rsidR="000E0C7D" w:rsidRPr="00055D51">
        <w:rPr>
          <w:rFonts w:hint="eastAsia"/>
          <w:color w:val="000000" w:themeColor="text1"/>
        </w:rPr>
        <w:t>提言書案については</w:t>
      </w:r>
      <w:r w:rsidRPr="00055D51">
        <w:rPr>
          <w:rFonts w:hint="eastAsia"/>
          <w:color w:val="000000" w:themeColor="text1"/>
        </w:rPr>
        <w:t>、</w:t>
      </w:r>
      <w:r w:rsidR="000E0C7D" w:rsidRPr="00055D51">
        <w:rPr>
          <w:rFonts w:hint="eastAsia"/>
          <w:color w:val="000000" w:themeColor="text1"/>
        </w:rPr>
        <w:t>各地域についての枠だけつくってほしい</w:t>
      </w:r>
    </w:p>
    <w:p w:rsidR="000E0C7D" w:rsidRPr="00055D51" w:rsidRDefault="00055D51" w:rsidP="000E0C7D">
      <w:pPr>
        <w:ind w:firstLineChars="300" w:firstLine="720"/>
        <w:rPr>
          <w:color w:val="000000" w:themeColor="text1"/>
        </w:rPr>
      </w:pPr>
      <w:r w:rsidRPr="00055D51">
        <w:rPr>
          <w:rFonts w:hint="eastAsia"/>
          <w:color w:val="000000" w:themeColor="text1"/>
        </w:rPr>
        <w:t>・</w:t>
      </w:r>
      <w:r w:rsidR="000E0C7D" w:rsidRPr="00055D51">
        <w:rPr>
          <w:rFonts w:hint="eastAsia"/>
          <w:color w:val="000000" w:themeColor="text1"/>
        </w:rPr>
        <w:t>項目欄も入れないところを</w:t>
      </w:r>
    </w:p>
    <w:p w:rsidR="000E0C7D" w:rsidRPr="00055D51" w:rsidRDefault="00055D51" w:rsidP="00055D51">
      <w:pPr>
        <w:ind w:leftChars="300" w:left="720"/>
        <w:rPr>
          <w:color w:val="000000" w:themeColor="text1"/>
        </w:rPr>
      </w:pPr>
      <w:r w:rsidRPr="00055D51">
        <w:rPr>
          <w:rFonts w:hint="eastAsia"/>
          <w:color w:val="000000" w:themeColor="text1"/>
        </w:rPr>
        <w:t>・</w:t>
      </w:r>
      <w:r w:rsidR="000E0C7D" w:rsidRPr="00055D51">
        <w:rPr>
          <w:rFonts w:hint="eastAsia"/>
          <w:color w:val="000000" w:themeColor="text1"/>
        </w:rPr>
        <w:t>子どもがくつろげるように</w:t>
      </w:r>
      <w:r w:rsidRPr="00055D51">
        <w:rPr>
          <w:rFonts w:hint="eastAsia"/>
          <w:color w:val="000000" w:themeColor="text1"/>
        </w:rPr>
        <w:t>、畳</w:t>
      </w:r>
      <w:r w:rsidR="000E0C7D" w:rsidRPr="00055D51">
        <w:rPr>
          <w:rFonts w:hint="eastAsia"/>
          <w:color w:val="000000" w:themeColor="text1"/>
        </w:rPr>
        <w:t>のような子どもが転がれるような場所があるとよいのではないか</w:t>
      </w:r>
      <w:r w:rsidRPr="00055D51">
        <w:rPr>
          <w:rFonts w:hint="eastAsia"/>
          <w:color w:val="000000" w:themeColor="text1"/>
        </w:rPr>
        <w:t>。</w:t>
      </w:r>
    </w:p>
    <w:p w:rsidR="000E0C7D" w:rsidRDefault="00055D51" w:rsidP="00055D51">
      <w:pPr>
        <w:ind w:leftChars="300" w:left="720"/>
      </w:pPr>
      <w:r w:rsidRPr="00055D51">
        <w:rPr>
          <w:rFonts w:hint="eastAsia"/>
          <w:color w:val="000000" w:themeColor="text1"/>
        </w:rPr>
        <w:t>・</w:t>
      </w:r>
      <w:r w:rsidR="000E0C7D" w:rsidRPr="00055D51">
        <w:rPr>
          <w:rFonts w:hint="eastAsia"/>
          <w:color w:val="000000" w:themeColor="text1"/>
        </w:rPr>
        <w:t>人の問題は大事</w:t>
      </w:r>
      <w:r w:rsidRPr="00055D51">
        <w:rPr>
          <w:rFonts w:hint="eastAsia"/>
          <w:color w:val="000000" w:themeColor="text1"/>
        </w:rPr>
        <w:t>。子どもと</w:t>
      </w:r>
      <w:r w:rsidR="000E0C7D">
        <w:rPr>
          <w:rFonts w:hint="eastAsia"/>
        </w:rPr>
        <w:t>共通理解がもてるような工夫というのは必要なのではないかと</w:t>
      </w:r>
    </w:p>
    <w:p w:rsidR="007A23C3" w:rsidRPr="00D534AC" w:rsidRDefault="008167F8" w:rsidP="00F5208A">
      <w:pPr>
        <w:rPr>
          <w:rFonts w:ascii="ＭＳ 明朝" w:hAnsi="ＭＳ 明朝"/>
        </w:rPr>
      </w:pPr>
      <w:r>
        <w:rPr>
          <w:rFonts w:ascii="ＭＳ 明朝" w:hAnsi="ＭＳ 明朝" w:hint="eastAsia"/>
        </w:rPr>
        <w:t xml:space="preserve">　　</w:t>
      </w:r>
      <w:r w:rsidR="00D534AC" w:rsidRPr="00D534AC">
        <w:rPr>
          <w:rFonts w:ascii="ＭＳ 明朝" w:hAnsi="ＭＳ 明朝" w:hint="eastAsia"/>
        </w:rPr>
        <w:t xml:space="preserve">　　</w:t>
      </w:r>
    </w:p>
    <w:p w:rsidR="00944826" w:rsidRPr="00D534AC" w:rsidRDefault="00902E1F" w:rsidP="007A23C3">
      <w:pPr>
        <w:rPr>
          <w:rFonts w:ascii="ＭＳ 明朝" w:hAnsi="ＭＳ 明朝"/>
        </w:rPr>
      </w:pPr>
      <w:r>
        <w:rPr>
          <w:rFonts w:ascii="ＭＳ 明朝" w:hAnsi="ＭＳ 明朝" w:hint="eastAsia"/>
        </w:rPr>
        <w:t>（５</w:t>
      </w:r>
      <w:r w:rsidR="00D534AC" w:rsidRPr="00D534AC">
        <w:rPr>
          <w:rFonts w:ascii="ＭＳ 明朝" w:hAnsi="ＭＳ 明朝" w:hint="eastAsia"/>
        </w:rPr>
        <w:t>）</w:t>
      </w:r>
      <w:r w:rsidR="007A23C3" w:rsidRPr="00D534AC">
        <w:rPr>
          <w:rFonts w:ascii="ＭＳ 明朝" w:hAnsi="ＭＳ 明朝" w:hint="eastAsia"/>
        </w:rPr>
        <w:t>その他</w:t>
      </w:r>
    </w:p>
    <w:p w:rsidR="00D534AC" w:rsidRPr="00D534AC" w:rsidRDefault="00D534AC" w:rsidP="007A23C3">
      <w:pPr>
        <w:rPr>
          <w:rFonts w:ascii="ＭＳ 明朝" w:hAnsi="ＭＳ 明朝"/>
          <w:b/>
        </w:rPr>
      </w:pPr>
      <w:r w:rsidRPr="00D534AC">
        <w:rPr>
          <w:rFonts w:ascii="ＭＳ 明朝" w:hAnsi="ＭＳ 明朝" w:hint="eastAsia"/>
        </w:rPr>
        <w:t xml:space="preserve">　　　次回日程等について事務局より報告をして閉会となった。</w:t>
      </w:r>
    </w:p>
    <w:sectPr w:rsidR="00D534AC" w:rsidRPr="00D534A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297" w:rsidRDefault="002F1297" w:rsidP="00676049">
      <w:r>
        <w:separator/>
      </w:r>
    </w:p>
  </w:endnote>
  <w:endnote w:type="continuationSeparator" w:id="0">
    <w:p w:rsidR="002F1297" w:rsidRDefault="002F1297" w:rsidP="0067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024129"/>
      <w:docPartObj>
        <w:docPartGallery w:val="Page Numbers (Bottom of Page)"/>
        <w:docPartUnique/>
      </w:docPartObj>
    </w:sdtPr>
    <w:sdtEndPr/>
    <w:sdtContent>
      <w:p w:rsidR="002F1297" w:rsidRDefault="002F1297">
        <w:pPr>
          <w:pStyle w:val="a5"/>
          <w:jc w:val="center"/>
        </w:pPr>
        <w:r>
          <w:fldChar w:fldCharType="begin"/>
        </w:r>
        <w:r>
          <w:instrText>PAGE   \* MERGEFORMAT</w:instrText>
        </w:r>
        <w:r>
          <w:fldChar w:fldCharType="separate"/>
        </w:r>
        <w:r w:rsidR="001531A9" w:rsidRPr="001531A9">
          <w:rPr>
            <w:noProof/>
            <w:lang w:val="ja-JP"/>
          </w:rPr>
          <w:t>4</w:t>
        </w:r>
        <w:r>
          <w:fldChar w:fldCharType="end"/>
        </w:r>
      </w:p>
    </w:sdtContent>
  </w:sdt>
  <w:p w:rsidR="002F1297" w:rsidRDefault="002F1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297" w:rsidRDefault="002F1297" w:rsidP="00676049">
      <w:r>
        <w:separator/>
      </w:r>
    </w:p>
  </w:footnote>
  <w:footnote w:type="continuationSeparator" w:id="0">
    <w:p w:rsidR="002F1297" w:rsidRDefault="002F1297" w:rsidP="00676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C3"/>
    <w:rsid w:val="00055D51"/>
    <w:rsid w:val="000C5570"/>
    <w:rsid w:val="000C595B"/>
    <w:rsid w:val="000E0C7D"/>
    <w:rsid w:val="001531A9"/>
    <w:rsid w:val="001568B5"/>
    <w:rsid w:val="0018678D"/>
    <w:rsid w:val="00215017"/>
    <w:rsid w:val="0026225A"/>
    <w:rsid w:val="002E1F47"/>
    <w:rsid w:val="002F1297"/>
    <w:rsid w:val="002F4D0E"/>
    <w:rsid w:val="00324ED4"/>
    <w:rsid w:val="0033412F"/>
    <w:rsid w:val="00337F34"/>
    <w:rsid w:val="00340F4E"/>
    <w:rsid w:val="00342929"/>
    <w:rsid w:val="0051529C"/>
    <w:rsid w:val="00515615"/>
    <w:rsid w:val="0055526D"/>
    <w:rsid w:val="005B3D58"/>
    <w:rsid w:val="00601031"/>
    <w:rsid w:val="00621275"/>
    <w:rsid w:val="006214AB"/>
    <w:rsid w:val="00640C2B"/>
    <w:rsid w:val="00672B01"/>
    <w:rsid w:val="00676049"/>
    <w:rsid w:val="007376E5"/>
    <w:rsid w:val="00766C8A"/>
    <w:rsid w:val="007A23C3"/>
    <w:rsid w:val="007E63FD"/>
    <w:rsid w:val="007F1F83"/>
    <w:rsid w:val="0081608A"/>
    <w:rsid w:val="008167F8"/>
    <w:rsid w:val="008654DE"/>
    <w:rsid w:val="008909B2"/>
    <w:rsid w:val="00902E1F"/>
    <w:rsid w:val="00944826"/>
    <w:rsid w:val="009966FE"/>
    <w:rsid w:val="009F2BDB"/>
    <w:rsid w:val="00A06FB9"/>
    <w:rsid w:val="00B32981"/>
    <w:rsid w:val="00C972F1"/>
    <w:rsid w:val="00D261E9"/>
    <w:rsid w:val="00D534AC"/>
    <w:rsid w:val="00DE3ABE"/>
    <w:rsid w:val="00ED4711"/>
    <w:rsid w:val="00F5208A"/>
    <w:rsid w:val="00FA1CEB"/>
    <w:rsid w:val="00FD2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55D646F"/>
  <w15:chartTrackingRefBased/>
  <w15:docId w15:val="{429877C3-8CFA-46BE-ADD3-2C6C1125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3C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049"/>
    <w:pPr>
      <w:tabs>
        <w:tab w:val="center" w:pos="4252"/>
        <w:tab w:val="right" w:pos="8504"/>
      </w:tabs>
      <w:snapToGrid w:val="0"/>
    </w:pPr>
  </w:style>
  <w:style w:type="character" w:customStyle="1" w:styleId="a4">
    <w:name w:val="ヘッダー (文字)"/>
    <w:basedOn w:val="a0"/>
    <w:link w:val="a3"/>
    <w:uiPriority w:val="99"/>
    <w:rsid w:val="00676049"/>
    <w:rPr>
      <w:rFonts w:ascii="Century" w:eastAsia="ＭＳ 明朝" w:hAnsi="Century" w:cs="Times New Roman"/>
      <w:sz w:val="24"/>
      <w:szCs w:val="24"/>
    </w:rPr>
  </w:style>
  <w:style w:type="paragraph" w:styleId="a5">
    <w:name w:val="footer"/>
    <w:basedOn w:val="a"/>
    <w:link w:val="a6"/>
    <w:uiPriority w:val="99"/>
    <w:unhideWhenUsed/>
    <w:rsid w:val="00676049"/>
    <w:pPr>
      <w:tabs>
        <w:tab w:val="center" w:pos="4252"/>
        <w:tab w:val="right" w:pos="8504"/>
      </w:tabs>
      <w:snapToGrid w:val="0"/>
    </w:pPr>
  </w:style>
  <w:style w:type="character" w:customStyle="1" w:styleId="a6">
    <w:name w:val="フッター (文字)"/>
    <w:basedOn w:val="a0"/>
    <w:link w:val="a5"/>
    <w:uiPriority w:val="99"/>
    <w:rsid w:val="00676049"/>
    <w:rPr>
      <w:rFonts w:ascii="Century" w:eastAsia="ＭＳ 明朝" w:hAnsi="Century" w:cs="Times New Roman"/>
      <w:sz w:val="24"/>
      <w:szCs w:val="24"/>
    </w:rPr>
  </w:style>
  <w:style w:type="paragraph" w:styleId="a7">
    <w:name w:val="Balloon Text"/>
    <w:basedOn w:val="a"/>
    <w:link w:val="a8"/>
    <w:uiPriority w:val="99"/>
    <w:semiHidden/>
    <w:unhideWhenUsed/>
    <w:rsid w:val="006760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60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4</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清瀬市役所</dc:creator>
  <cp:keywords/>
  <dc:description/>
  <cp:lastModifiedBy> </cp:lastModifiedBy>
  <cp:revision>15</cp:revision>
  <cp:lastPrinted>2024-09-18T04:16:00Z</cp:lastPrinted>
  <dcterms:created xsi:type="dcterms:W3CDTF">2023-11-27T23:27:00Z</dcterms:created>
  <dcterms:modified xsi:type="dcterms:W3CDTF">2024-11-26T04:44:00Z</dcterms:modified>
</cp:coreProperties>
</file>